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D4" w:rsidRDefault="00AD19D4" w:rsidP="00AD19D4">
      <w:pPr>
        <w:jc w:val="both"/>
        <w:rPr>
          <w:lang w:val="sr-Cyrl-CS"/>
        </w:rPr>
      </w:pPr>
      <w:r>
        <w:rPr>
          <w:lang w:val="sr-Cyrl-CS"/>
        </w:rPr>
        <w:t>ОШ „</w:t>
      </w:r>
      <w:r w:rsidR="00A937A9">
        <w:rPr>
          <w:lang w:val="sr-Cyrl-CS"/>
        </w:rPr>
        <w:t>Јеврем Обреновић</w:t>
      </w:r>
      <w:r>
        <w:rPr>
          <w:lang w:val="sr-Cyrl-CS"/>
        </w:rPr>
        <w:t xml:space="preserve">“ </w:t>
      </w:r>
    </w:p>
    <w:p w:rsidR="00AD19D4" w:rsidRDefault="00A937A9" w:rsidP="00AD19D4">
      <w:pPr>
        <w:jc w:val="both"/>
        <w:rPr>
          <w:lang w:val="sr-Cyrl-CS"/>
        </w:rPr>
      </w:pPr>
      <w:r>
        <w:rPr>
          <w:lang w:val="sr-Cyrl-CS"/>
        </w:rPr>
        <w:t>Жике Поповић 20</w:t>
      </w:r>
    </w:p>
    <w:p w:rsidR="00AD19D4" w:rsidRDefault="00A937A9" w:rsidP="00AD19D4">
      <w:pPr>
        <w:jc w:val="both"/>
        <w:rPr>
          <w:lang w:val="sr-Cyrl-CS"/>
        </w:rPr>
      </w:pPr>
      <w:r>
        <w:rPr>
          <w:lang w:val="sr-Cyrl-CS"/>
        </w:rPr>
        <w:t>15000 Шабац</w:t>
      </w:r>
    </w:p>
    <w:p w:rsidR="00AD19D4" w:rsidRDefault="00AD19D4" w:rsidP="00AD19D4">
      <w:pPr>
        <w:jc w:val="both"/>
        <w:rPr>
          <w:lang w:val="sr-Cyrl-CS"/>
        </w:rPr>
      </w:pPr>
      <w:r>
        <w:rPr>
          <w:lang w:val="sr-Cyrl-CS"/>
        </w:rPr>
        <w:t xml:space="preserve">Тел: </w:t>
      </w:r>
      <w:r w:rsidR="00A937A9">
        <w:rPr>
          <w:lang w:val="sr-Cyrl-CS"/>
        </w:rPr>
        <w:t>015/343-154</w:t>
      </w:r>
    </w:p>
    <w:p w:rsidR="00474156" w:rsidRDefault="00400993" w:rsidP="00AD19D4">
      <w:pPr>
        <w:jc w:val="both"/>
        <w:rPr>
          <w:lang w:val="sr-Cyrl-CS"/>
        </w:rPr>
      </w:pPr>
      <w:r>
        <w:rPr>
          <w:lang w:val="sr-Cyrl-CS"/>
        </w:rPr>
        <w:t>Дел.број</w:t>
      </w:r>
      <w:r>
        <w:t xml:space="preserve"> 701 </w:t>
      </w:r>
      <w:r w:rsidR="00066678">
        <w:rPr>
          <w:lang w:val="sr-Cyrl-CS"/>
        </w:rPr>
        <w:t xml:space="preserve">од </w:t>
      </w:r>
      <w:r w:rsidR="007E7CA2">
        <w:t>15</w:t>
      </w:r>
      <w:r w:rsidR="005F69A1">
        <w:t>.07.2017</w:t>
      </w:r>
      <w:r w:rsidR="00474156">
        <w:rPr>
          <w:lang w:val="sr-Cyrl-CS"/>
        </w:rPr>
        <w:t>.године</w:t>
      </w:r>
    </w:p>
    <w:p w:rsidR="00AD19D4" w:rsidRPr="00842889" w:rsidRDefault="00AD19D4" w:rsidP="00842889">
      <w:pPr>
        <w:jc w:val="both"/>
      </w:pPr>
    </w:p>
    <w:p w:rsidR="00AD19D4" w:rsidRDefault="00AD19D4" w:rsidP="00AD19D4">
      <w:pPr>
        <w:ind w:left="-180" w:firstLine="540"/>
        <w:jc w:val="both"/>
        <w:rPr>
          <w:lang w:val="sr-Latn-CS"/>
        </w:rPr>
      </w:pPr>
    </w:p>
    <w:p w:rsidR="00AD19D4" w:rsidRPr="00A908EB" w:rsidRDefault="00AD19D4" w:rsidP="00AD19D4">
      <w:pPr>
        <w:ind w:left="-180" w:firstLine="540"/>
        <w:jc w:val="both"/>
        <w:rPr>
          <w:lang w:val="sr-Cyrl-CS"/>
        </w:rPr>
      </w:pPr>
      <w:r w:rsidRPr="00371DF9">
        <w:rPr>
          <w:lang w:val="sr-Cyrl-CS"/>
        </w:rPr>
        <w:t>На основу члана 6</w:t>
      </w:r>
      <w:r>
        <w:rPr>
          <w:lang w:val="sr-Cyrl-CS"/>
        </w:rPr>
        <w:t>1</w:t>
      </w:r>
      <w:r w:rsidRPr="00371DF9">
        <w:rPr>
          <w:lang w:val="sr-Cyrl-CS"/>
        </w:rPr>
        <w:t>.</w:t>
      </w:r>
      <w:r>
        <w:rPr>
          <w:lang w:val="sr-Cyrl-CS"/>
        </w:rPr>
        <w:t xml:space="preserve"> Закона о јавним набавкама</w:t>
      </w:r>
      <w:r w:rsidRPr="00371DF9">
        <w:rPr>
          <w:lang w:val="sr-Cyrl-CS"/>
        </w:rPr>
        <w:t xml:space="preserve"> („Службени гласник РС“, бр. </w:t>
      </w:r>
      <w:r>
        <w:rPr>
          <w:lang w:val="sr-Cyrl-CS"/>
        </w:rPr>
        <w:t>124/12</w:t>
      </w:r>
      <w:r w:rsidR="00C518AE">
        <w:rPr>
          <w:lang w:val="sr-Cyrl-CS"/>
        </w:rPr>
        <w:t xml:space="preserve"> и 68/15</w:t>
      </w:r>
      <w:r w:rsidRPr="00371DF9">
        <w:rPr>
          <w:lang w:val="sr-Cyrl-CS"/>
        </w:rPr>
        <w:t xml:space="preserve">) и </w:t>
      </w:r>
      <w:r>
        <w:rPr>
          <w:lang w:val="sr-Cyrl-CS"/>
        </w:rPr>
        <w:t>Правилника о обавезним елементима конкурсне документације у поступцима јавних набавки и начину доказивања испуњености услова  ( Сл. Гласник РС бр. 29/13) и Одлуке о покретању поступка јавне</w:t>
      </w:r>
      <w:r w:rsidR="00FE2D5B">
        <w:rPr>
          <w:lang w:val="sr-Cyrl-CS"/>
        </w:rPr>
        <w:t xml:space="preserve"> набавк</w:t>
      </w:r>
      <w:r w:rsidR="005F69A1">
        <w:rPr>
          <w:lang w:val="sr-Cyrl-CS"/>
        </w:rPr>
        <w:t>е мале вредности бр.6</w:t>
      </w:r>
      <w:r w:rsidR="005F69A1">
        <w:t xml:space="preserve">60 </w:t>
      </w:r>
      <w:proofErr w:type="spellStart"/>
      <w:r w:rsidR="005F69A1">
        <w:t>oд</w:t>
      </w:r>
      <w:proofErr w:type="spellEnd"/>
      <w:r w:rsidR="005F69A1">
        <w:t xml:space="preserve"> 30.06.2017</w:t>
      </w:r>
      <w:r>
        <w:rPr>
          <w:lang w:val="sr-Cyrl-CS"/>
        </w:rPr>
        <w:t xml:space="preserve">. године, објављује се </w:t>
      </w:r>
    </w:p>
    <w:p w:rsidR="00AD19D4" w:rsidRDefault="00AD19D4" w:rsidP="00AD19D4">
      <w:pPr>
        <w:ind w:left="-180" w:firstLine="540"/>
        <w:jc w:val="both"/>
        <w:rPr>
          <w:lang w:val="sr-Cyrl-CS"/>
        </w:rPr>
      </w:pPr>
    </w:p>
    <w:p w:rsidR="00AD19D4" w:rsidRPr="00A908EB" w:rsidRDefault="00AD19D4" w:rsidP="00AD19D4">
      <w:pPr>
        <w:jc w:val="center"/>
        <w:rPr>
          <w:b/>
          <w:lang w:val="sr-Cyrl-CS"/>
        </w:rPr>
      </w:pPr>
      <w:r w:rsidRPr="00A908EB">
        <w:rPr>
          <w:b/>
          <w:lang w:val="sr-Cyrl-CS"/>
        </w:rPr>
        <w:t>КОНКУРСНА ДОКУМЕНТАЦИЈА</w:t>
      </w:r>
    </w:p>
    <w:p w:rsidR="00AD19D4" w:rsidRPr="00A908EB" w:rsidRDefault="00AD19D4" w:rsidP="00AD19D4">
      <w:pPr>
        <w:jc w:val="center"/>
        <w:rPr>
          <w:lang w:val="sr-Cyrl-CS"/>
        </w:rPr>
      </w:pPr>
      <w:r w:rsidRPr="00A908EB">
        <w:rPr>
          <w:b/>
          <w:lang w:val="sr-Cyrl-CS"/>
        </w:rPr>
        <w:t>ЗА ЈАВНУ НАБАВКУ МАЛЕ ВРЕДНОСТИ БРОЈ 0</w:t>
      </w:r>
      <w:r w:rsidR="005F69A1">
        <w:rPr>
          <w:b/>
          <w:lang w:val="sr-Cyrl-CS"/>
        </w:rPr>
        <w:t>1/2017</w:t>
      </w:r>
      <w:r w:rsidRPr="00A908EB">
        <w:rPr>
          <w:b/>
          <w:lang w:val="sr-Cyrl-CS"/>
        </w:rPr>
        <w:t xml:space="preserve"> -НАБАВКА УГЉА ЗА ГРЕЈАЊЕ ОШ "</w:t>
      </w:r>
      <w:r w:rsidR="00D04C8A">
        <w:rPr>
          <w:b/>
          <w:lang w:val="sr-Cyrl-CS"/>
        </w:rPr>
        <w:t>ЈЕВРЕМ ОБРЕНОВИЋ</w:t>
      </w:r>
      <w:r>
        <w:rPr>
          <w:b/>
          <w:lang w:val="sr-Cyrl-CS"/>
        </w:rPr>
        <w:t>“</w:t>
      </w:r>
      <w:r w:rsidR="00D04C8A">
        <w:rPr>
          <w:b/>
          <w:lang w:val="sr-Cyrl-CS"/>
        </w:rPr>
        <w:t xml:space="preserve"> ШАБАЦ</w:t>
      </w:r>
      <w:r w:rsidRPr="00A908EB">
        <w:rPr>
          <w:b/>
          <w:lang w:val="sr-Cyrl-CS"/>
        </w:rPr>
        <w:t xml:space="preserve">  ЗА </w:t>
      </w:r>
      <w:r w:rsidR="000F163F">
        <w:rPr>
          <w:b/>
          <w:lang w:val="sr-Cyrl-CS"/>
        </w:rPr>
        <w:t>ГРЕЈНУ СЕЗОНУ</w:t>
      </w:r>
      <w:r w:rsidRPr="00A908EB">
        <w:rPr>
          <w:b/>
          <w:lang w:val="sr-Cyrl-CS"/>
        </w:rPr>
        <w:t xml:space="preserve"> 201</w:t>
      </w:r>
      <w:r w:rsidR="005F69A1">
        <w:rPr>
          <w:b/>
          <w:lang w:val="sr-Cyrl-CS"/>
        </w:rPr>
        <w:t>7/2018</w:t>
      </w:r>
      <w:r w:rsidRPr="00A908EB">
        <w:rPr>
          <w:b/>
          <w:lang w:val="sr-Cyrl-CS"/>
        </w:rPr>
        <w:t>. ГОДИНУ</w:t>
      </w:r>
    </w:p>
    <w:p w:rsidR="00AD19D4" w:rsidRDefault="00AD19D4" w:rsidP="00AD19D4">
      <w:pPr>
        <w:ind w:left="-180" w:firstLine="540"/>
        <w:jc w:val="both"/>
        <w:rPr>
          <w:lang w:val="sr-Cyrl-CS"/>
        </w:rPr>
      </w:pPr>
    </w:p>
    <w:p w:rsidR="00AD19D4" w:rsidRDefault="00AD19D4" w:rsidP="00AD19D4">
      <w:pPr>
        <w:ind w:left="-180" w:firstLine="540"/>
        <w:jc w:val="both"/>
        <w:rPr>
          <w:lang w:val="sr-Cyrl-CS"/>
        </w:rPr>
      </w:pPr>
    </w:p>
    <w:p w:rsidR="00AD19D4" w:rsidRPr="00DE0CF1" w:rsidRDefault="00AD19D4" w:rsidP="00AD19D4">
      <w:pPr>
        <w:ind w:left="-180" w:firstLine="540"/>
        <w:jc w:val="both"/>
        <w:rPr>
          <w:b/>
          <w:lang w:val="sr-Cyrl-CS"/>
        </w:rPr>
      </w:pPr>
      <w:r w:rsidRPr="00DE0CF1">
        <w:rPr>
          <w:b/>
          <w:lang w:val="sr-Cyrl-CS"/>
        </w:rPr>
        <w:t>ОПШТИ ПОДАЦИ О ЈАВНОЈ НАБАВЦИ</w:t>
      </w:r>
    </w:p>
    <w:p w:rsidR="00AD19D4" w:rsidRDefault="00AD19D4" w:rsidP="00842889">
      <w:pPr>
        <w:jc w:val="both"/>
        <w:rPr>
          <w:b/>
          <w:lang w:val="sr-Cyrl-CS"/>
        </w:rPr>
      </w:pPr>
    </w:p>
    <w:p w:rsidR="00AD19D4" w:rsidRPr="00D945A3" w:rsidRDefault="00AD19D4" w:rsidP="00AD19D4">
      <w:pPr>
        <w:spacing w:before="48" w:line="259" w:lineRule="exact"/>
        <w:ind w:left="-180" w:firstLine="540"/>
        <w:rPr>
          <w:lang w:val="sr-Cyrl-CS"/>
        </w:rPr>
      </w:pPr>
      <w:r>
        <w:rPr>
          <w:lang w:val="sr-Cyrl-CS"/>
        </w:rPr>
        <w:t xml:space="preserve">* </w:t>
      </w:r>
      <w:r w:rsidR="00D04C8A">
        <w:rPr>
          <w:lang w:val="sr-Cyrl-CS"/>
        </w:rPr>
        <w:t>Наручилац:  ОШ „Јеврем Обреновић“ Шабац</w:t>
      </w:r>
    </w:p>
    <w:p w:rsidR="00AD19D4" w:rsidRDefault="00AD19D4" w:rsidP="00AD19D4">
      <w:pPr>
        <w:spacing w:before="48" w:line="259" w:lineRule="exact"/>
        <w:ind w:left="-180" w:firstLine="540"/>
        <w:rPr>
          <w:lang w:val="sr-Cyrl-CS"/>
        </w:rPr>
      </w:pPr>
      <w:r>
        <w:rPr>
          <w:lang w:val="sr-Cyrl-CS"/>
        </w:rPr>
        <w:t>* Државни орган-просвета</w:t>
      </w:r>
    </w:p>
    <w:p w:rsidR="00AD19D4" w:rsidRPr="000F163F" w:rsidRDefault="00AD19D4" w:rsidP="00AD19D4">
      <w:pPr>
        <w:spacing w:before="48" w:line="259" w:lineRule="exact"/>
        <w:ind w:left="-180" w:firstLine="540"/>
        <w:rPr>
          <w:lang w:val="sr-Cyrl-CS"/>
        </w:rPr>
      </w:pPr>
      <w:r>
        <w:rPr>
          <w:lang w:val="sr-Cyrl-CS"/>
        </w:rPr>
        <w:t xml:space="preserve">* Врста поступка: </w:t>
      </w:r>
      <w:r w:rsidR="000F163F">
        <w:rPr>
          <w:lang w:val="sr-Cyrl-CS"/>
        </w:rPr>
        <w:t>јавна набавка мале вредности</w:t>
      </w:r>
    </w:p>
    <w:p w:rsidR="00AD19D4" w:rsidRDefault="00AD19D4" w:rsidP="00AD19D4">
      <w:pPr>
        <w:spacing w:before="48" w:line="259" w:lineRule="exact"/>
        <w:ind w:left="-180" w:firstLine="540"/>
        <w:rPr>
          <w:lang w:val="sr-Cyrl-CS"/>
        </w:rPr>
      </w:pPr>
      <w:r>
        <w:rPr>
          <w:lang w:val="sr-Cyrl-CS"/>
        </w:rPr>
        <w:t>* Врста предмета: добра</w:t>
      </w:r>
    </w:p>
    <w:p w:rsidR="00D04C8A" w:rsidRDefault="00AD19D4" w:rsidP="00AD19D4">
      <w:pPr>
        <w:spacing w:before="48" w:line="259" w:lineRule="exact"/>
        <w:ind w:left="-180" w:firstLine="540"/>
        <w:rPr>
          <w:lang w:val="sr-Cyrl-CS"/>
        </w:rPr>
      </w:pPr>
      <w:r>
        <w:rPr>
          <w:lang w:val="sr-Cyrl-CS"/>
        </w:rPr>
        <w:t>* Предмет јавне набавке добара је : набавка угља за грејање ОШ „</w:t>
      </w:r>
      <w:r w:rsidR="00D04C8A">
        <w:rPr>
          <w:lang w:val="sr-Cyrl-CS"/>
        </w:rPr>
        <w:t>Јеврем Обреновић</w:t>
      </w:r>
      <w:r>
        <w:rPr>
          <w:lang w:val="sr-Cyrl-CS"/>
        </w:rPr>
        <w:t>“</w:t>
      </w:r>
      <w:r w:rsidR="00D04C8A">
        <w:rPr>
          <w:lang w:val="sr-Cyrl-CS"/>
        </w:rPr>
        <w:t xml:space="preserve">  Шабац </w:t>
      </w:r>
      <w:r>
        <w:rPr>
          <w:lang w:val="sr-Cyrl-CS"/>
        </w:rPr>
        <w:t xml:space="preserve"> за </w:t>
      </w:r>
    </w:p>
    <w:p w:rsidR="00AD19D4" w:rsidRDefault="000F163F" w:rsidP="00AD19D4">
      <w:pPr>
        <w:spacing w:before="48" w:line="259" w:lineRule="exact"/>
        <w:ind w:left="-180" w:firstLine="540"/>
        <w:rPr>
          <w:lang w:val="sr-Cyrl-CS"/>
        </w:rPr>
      </w:pPr>
      <w:r>
        <w:rPr>
          <w:lang w:val="sr-Cyrl-CS"/>
        </w:rPr>
        <w:t>грејну сезону</w:t>
      </w:r>
      <w:r w:rsidR="005F69A1">
        <w:rPr>
          <w:lang w:val="sr-Cyrl-CS"/>
        </w:rPr>
        <w:t xml:space="preserve"> 2017/2018</w:t>
      </w:r>
      <w:r w:rsidR="004D2209">
        <w:rPr>
          <w:lang w:val="sr-Cyrl-CS"/>
        </w:rPr>
        <w:t>.</w:t>
      </w:r>
      <w:r w:rsidR="00AD19D4">
        <w:rPr>
          <w:lang w:val="sr-Cyrl-CS"/>
        </w:rPr>
        <w:t xml:space="preserve"> год.</w:t>
      </w:r>
    </w:p>
    <w:p w:rsidR="00AD19D4" w:rsidRDefault="00AD19D4" w:rsidP="00AD19D4">
      <w:pPr>
        <w:spacing w:before="48" w:line="259" w:lineRule="exact"/>
        <w:ind w:left="-180" w:firstLine="540"/>
        <w:rPr>
          <w:lang w:val="sr-Cyrl-CS"/>
        </w:rPr>
      </w:pPr>
      <w:r>
        <w:rPr>
          <w:lang w:val="sr-Cyrl-CS"/>
        </w:rPr>
        <w:t>* Критеријум за избор најповољније понуде је најнижа понуђена цена</w:t>
      </w:r>
    </w:p>
    <w:p w:rsidR="00AD19D4" w:rsidRDefault="00AD19D4" w:rsidP="00034820">
      <w:pPr>
        <w:spacing w:before="48" w:line="259" w:lineRule="exact"/>
        <w:ind w:left="360"/>
        <w:rPr>
          <w:lang w:val="sr-Cyrl-CS"/>
        </w:rPr>
      </w:pPr>
      <w:r>
        <w:rPr>
          <w:lang w:val="sr-Cyrl-CS"/>
        </w:rPr>
        <w:t xml:space="preserve">*  Преузимање конкурсне документације сви заинтересовани понуђачи могу извршити   на Порталу јавних набавки </w:t>
      </w:r>
    </w:p>
    <w:p w:rsidR="00AD19D4" w:rsidRDefault="00AD19D4" w:rsidP="00AD19D4">
      <w:pPr>
        <w:spacing w:before="48" w:line="259" w:lineRule="exact"/>
        <w:ind w:left="360"/>
        <w:rPr>
          <w:lang w:val="sr-Cyrl-CS"/>
        </w:rPr>
      </w:pPr>
      <w:r>
        <w:rPr>
          <w:lang w:val="sr-Cyrl-CS"/>
        </w:rPr>
        <w:t>*  Право учешћа имају правна и физичка лица која испуњавају услове из члана 75.    Закона о јавним набавкама и о томе доставе доказе уз понуду у складу и на начин одређен конкурсном документацијом.</w:t>
      </w:r>
    </w:p>
    <w:p w:rsidR="00AD19D4" w:rsidRDefault="00AD19D4" w:rsidP="00AD19D4">
      <w:pPr>
        <w:ind w:left="-180"/>
        <w:jc w:val="both"/>
        <w:rPr>
          <w:b/>
          <w:color w:val="FF0000"/>
          <w:lang w:val="sr-Cyrl-CS"/>
        </w:rPr>
      </w:pPr>
      <w:r>
        <w:rPr>
          <w:lang w:val="sr-Latn-CS"/>
        </w:rPr>
        <w:t xml:space="preserve">        *  </w:t>
      </w:r>
      <w:r>
        <w:rPr>
          <w:lang w:val="sr-Cyrl-CS"/>
        </w:rPr>
        <w:t xml:space="preserve">Рок за достављање понуда је  </w:t>
      </w:r>
      <w:r w:rsidR="007E7CA2">
        <w:rPr>
          <w:b/>
        </w:rPr>
        <w:t>25</w:t>
      </w:r>
      <w:r w:rsidR="005F69A1">
        <w:rPr>
          <w:b/>
        </w:rPr>
        <w:t>.07.2017</w:t>
      </w:r>
      <w:r w:rsidR="005F69A1">
        <w:rPr>
          <w:b/>
          <w:lang w:val="sr-Cyrl-CS"/>
        </w:rPr>
        <w:t>. године, до 11</w:t>
      </w:r>
      <w:r w:rsidR="00087EBD">
        <w:rPr>
          <w:b/>
          <w:lang w:val="sr-Cyrl-CS"/>
        </w:rPr>
        <w:t>,30 часова</w:t>
      </w:r>
      <w:r>
        <w:rPr>
          <w:b/>
          <w:lang w:val="sr-Cyrl-CS"/>
        </w:rPr>
        <w:t>.</w:t>
      </w:r>
    </w:p>
    <w:p w:rsidR="00AD19D4" w:rsidRDefault="00AD19D4" w:rsidP="00AD19D4">
      <w:pPr>
        <w:ind w:left="-180"/>
        <w:jc w:val="both"/>
        <w:rPr>
          <w:lang w:val="sr-Latn-CS"/>
        </w:rPr>
      </w:pPr>
      <w:r>
        <w:rPr>
          <w:lang w:val="sr-Latn-CS"/>
        </w:rPr>
        <w:t xml:space="preserve">* </w:t>
      </w:r>
      <w:r>
        <w:rPr>
          <w:lang w:val="sr-Cyrl-CS"/>
        </w:rPr>
        <w:t xml:space="preserve">Понуде се достављају непосредно или путем поште, на адресу:  Основна школа </w:t>
      </w:r>
    </w:p>
    <w:p w:rsidR="00AD19D4" w:rsidRPr="00034820" w:rsidRDefault="00AD19D4" w:rsidP="00034820">
      <w:pPr>
        <w:ind w:left="-180"/>
        <w:jc w:val="both"/>
        <w:rPr>
          <w:lang w:val="sr-Latn-CS"/>
        </w:rPr>
      </w:pPr>
      <w:r>
        <w:rPr>
          <w:lang w:val="sr-Cyrl-CS"/>
        </w:rPr>
        <w:t>"</w:t>
      </w:r>
      <w:r w:rsidR="00D04C8A">
        <w:rPr>
          <w:lang w:val="sr-Cyrl-CS"/>
        </w:rPr>
        <w:t>Јеврем Обреновић</w:t>
      </w:r>
      <w:r>
        <w:rPr>
          <w:lang w:val="sr-Cyrl-CS"/>
        </w:rPr>
        <w:t xml:space="preserve">" </w:t>
      </w:r>
      <w:r w:rsidR="00D04C8A">
        <w:rPr>
          <w:lang w:val="sr-Cyrl-CS"/>
        </w:rPr>
        <w:t>, Жике Поповић 20, 15000 Шабац</w:t>
      </w:r>
      <w:r>
        <w:rPr>
          <w:lang w:val="sr-Cyrl-CS"/>
        </w:rPr>
        <w:t xml:space="preserve">. На </w:t>
      </w:r>
      <w:r w:rsidR="00034820">
        <w:rPr>
          <w:lang w:val="sr-Cyrl-CS"/>
        </w:rPr>
        <w:t>предњој страни коверте написати</w:t>
      </w:r>
      <w:r>
        <w:rPr>
          <w:lang w:val="sr-Cyrl-CS"/>
        </w:rPr>
        <w:t xml:space="preserve">текст: "Не отварај – понуда за јавну набавку </w:t>
      </w:r>
      <w:r w:rsidRPr="00D04C8A">
        <w:rPr>
          <w:color w:val="FF0000"/>
          <w:lang w:val="sr-Cyrl-CS"/>
        </w:rPr>
        <w:t>0</w:t>
      </w:r>
      <w:r w:rsidR="00087EBD">
        <w:rPr>
          <w:color w:val="FF0000"/>
          <w:lang w:val="sr-Cyrl-CS"/>
        </w:rPr>
        <w:t>1/2017</w:t>
      </w:r>
      <w:r>
        <w:rPr>
          <w:lang w:val="sr-Cyrl-CS"/>
        </w:rPr>
        <w:t xml:space="preserve">. На полеђини коверте навести назив, број телефона и адресу понуђача. </w:t>
      </w:r>
    </w:p>
    <w:p w:rsidR="00AD19D4" w:rsidRDefault="00AD19D4" w:rsidP="00AD19D4">
      <w:pPr>
        <w:ind w:left="60"/>
        <w:jc w:val="both"/>
        <w:rPr>
          <w:lang w:val="sr-Latn-CS"/>
        </w:rPr>
      </w:pPr>
      <w:r>
        <w:rPr>
          <w:lang w:val="sr-Latn-CS"/>
        </w:rPr>
        <w:t xml:space="preserve">*  </w:t>
      </w:r>
      <w:r>
        <w:rPr>
          <w:lang w:val="sr-Cyrl-CS"/>
        </w:rPr>
        <w:t xml:space="preserve">Понуда  мора бити јасна, недвосмислена, читко попуњена, оверена печатом и </w:t>
      </w:r>
    </w:p>
    <w:p w:rsidR="00AD19D4" w:rsidRDefault="00AD19D4" w:rsidP="00AD19D4">
      <w:pPr>
        <w:ind w:left="60"/>
        <w:jc w:val="both"/>
        <w:rPr>
          <w:lang w:val="sr-Latn-CS"/>
        </w:rPr>
      </w:pPr>
      <w:r>
        <w:rPr>
          <w:lang w:val="sr-Cyrl-CS"/>
        </w:rPr>
        <w:t>потписана од стране овлашћен</w:t>
      </w:r>
      <w:r>
        <w:rPr>
          <w:lang w:val="sr-Latn-CS"/>
        </w:rPr>
        <w:t>o</w:t>
      </w:r>
      <w:r>
        <w:rPr>
          <w:lang w:val="sr-Cyrl-CS"/>
        </w:rPr>
        <w:t>г лица.</w:t>
      </w:r>
    </w:p>
    <w:p w:rsidR="00AD19D4" w:rsidRDefault="00AD19D4" w:rsidP="00AD19D4">
      <w:pPr>
        <w:ind w:left="60"/>
        <w:jc w:val="both"/>
        <w:rPr>
          <w:lang w:val="sr-Cyrl-CS"/>
        </w:rPr>
      </w:pPr>
      <w:r>
        <w:rPr>
          <w:lang w:val="sr-Latn-CS"/>
        </w:rPr>
        <w:t xml:space="preserve">*  </w:t>
      </w:r>
      <w:r>
        <w:rPr>
          <w:lang w:val="sr-Cyrl-CS"/>
        </w:rPr>
        <w:t xml:space="preserve"> Понуда са варијантама није дозвољена.</w:t>
      </w:r>
    </w:p>
    <w:p w:rsidR="00AD19D4" w:rsidRDefault="00AD19D4" w:rsidP="00AD19D4">
      <w:pPr>
        <w:ind w:left="-180"/>
        <w:jc w:val="both"/>
        <w:rPr>
          <w:lang w:val="sr-Latn-CS"/>
        </w:rPr>
      </w:pPr>
      <w:r>
        <w:rPr>
          <w:lang w:val="sr-Latn-CS"/>
        </w:rPr>
        <w:t xml:space="preserve"> * </w:t>
      </w:r>
      <w:r>
        <w:rPr>
          <w:lang w:val="sr-Cyrl-CS"/>
        </w:rPr>
        <w:t xml:space="preserve">Јавно отварање понуда обавиће се </w:t>
      </w:r>
      <w:r w:rsidR="007E7CA2">
        <w:rPr>
          <w:b/>
        </w:rPr>
        <w:t>25</w:t>
      </w:r>
      <w:r w:rsidR="00087EBD">
        <w:rPr>
          <w:b/>
        </w:rPr>
        <w:t>.07.2017</w:t>
      </w:r>
      <w:r>
        <w:rPr>
          <w:b/>
          <w:lang w:val="sr-Cyrl-CS"/>
        </w:rPr>
        <w:t>.године, у</w:t>
      </w:r>
      <w:r w:rsidR="00AF78AC">
        <w:rPr>
          <w:b/>
        </w:rPr>
        <w:t xml:space="preserve"> </w:t>
      </w:r>
      <w:r>
        <w:rPr>
          <w:b/>
          <w:lang w:val="sr-Latn-CS"/>
        </w:rPr>
        <w:t>1</w:t>
      </w:r>
      <w:r w:rsidR="00087EBD">
        <w:rPr>
          <w:b/>
        </w:rPr>
        <w:t xml:space="preserve">2.00 </w:t>
      </w:r>
      <w:proofErr w:type="spellStart"/>
      <w:r w:rsidR="00087EBD">
        <w:rPr>
          <w:b/>
        </w:rPr>
        <w:t>часова</w:t>
      </w:r>
      <w:proofErr w:type="spellEnd"/>
      <w:r>
        <w:rPr>
          <w:lang w:val="sr-Cyrl-CS"/>
        </w:rPr>
        <w:t xml:space="preserve"> у ОШ  </w:t>
      </w:r>
    </w:p>
    <w:p w:rsidR="00AD19D4" w:rsidRDefault="00AD19D4" w:rsidP="00AD19D4">
      <w:pPr>
        <w:ind w:left="-180"/>
        <w:jc w:val="both"/>
        <w:rPr>
          <w:lang w:val="sr-Cyrl-CS"/>
        </w:rPr>
      </w:pPr>
      <w:r>
        <w:rPr>
          <w:lang w:val="sr-Cyrl-CS"/>
        </w:rPr>
        <w:t>„</w:t>
      </w:r>
      <w:r w:rsidR="00D04C8A">
        <w:rPr>
          <w:lang w:val="sr-Cyrl-CS"/>
        </w:rPr>
        <w:t>Јеврем Обреновић</w:t>
      </w:r>
      <w:r>
        <w:rPr>
          <w:lang w:val="sr-Cyrl-CS"/>
        </w:rPr>
        <w:t>“</w:t>
      </w:r>
      <w:r w:rsidR="00D04C8A">
        <w:rPr>
          <w:lang w:val="sr-Cyrl-CS"/>
        </w:rPr>
        <w:t>, Шабац</w:t>
      </w:r>
      <w:r>
        <w:rPr>
          <w:lang w:val="sr-Cyrl-CS"/>
        </w:rPr>
        <w:t xml:space="preserve">.                               </w:t>
      </w:r>
    </w:p>
    <w:p w:rsidR="00D04C8A" w:rsidRDefault="00AD19D4" w:rsidP="00AD19D4">
      <w:pPr>
        <w:ind w:left="-180" w:firstLine="540"/>
        <w:jc w:val="both"/>
        <w:rPr>
          <w:lang w:val="sr-Cyrl-CS"/>
        </w:rPr>
      </w:pPr>
      <w:r>
        <w:rPr>
          <w:lang w:val="sr-Latn-CS"/>
        </w:rPr>
        <w:t xml:space="preserve">* </w:t>
      </w:r>
      <w:r>
        <w:rPr>
          <w:lang w:val="sr-Cyrl-CS"/>
        </w:rPr>
        <w:t xml:space="preserve">  Отварању понуда могу присуствовати представници Понуђача који имају писмено пуномоћје за</w:t>
      </w:r>
    </w:p>
    <w:p w:rsidR="00AD19D4" w:rsidRDefault="00AD19D4" w:rsidP="00AD19D4">
      <w:pPr>
        <w:ind w:left="-180" w:firstLine="540"/>
        <w:jc w:val="both"/>
        <w:rPr>
          <w:lang w:val="sr-Cyrl-CS"/>
        </w:rPr>
      </w:pPr>
      <w:r>
        <w:rPr>
          <w:lang w:val="sr-Cyrl-CS"/>
        </w:rPr>
        <w:t>учешће у поступку отварања понуда.</w:t>
      </w:r>
    </w:p>
    <w:p w:rsidR="00D04C8A" w:rsidRDefault="00AD19D4" w:rsidP="00AD19D4">
      <w:pPr>
        <w:ind w:left="360"/>
        <w:jc w:val="both"/>
        <w:rPr>
          <w:lang w:val="sr-Cyrl-CS"/>
        </w:rPr>
      </w:pPr>
      <w:r>
        <w:rPr>
          <w:lang w:val="sr-Latn-CS"/>
        </w:rPr>
        <w:t xml:space="preserve">* </w:t>
      </w:r>
      <w:r>
        <w:rPr>
          <w:lang w:val="sr-Cyrl-CS"/>
        </w:rPr>
        <w:t>Неблаговремене и незапечаћене понуде неће бити разматране. Неисправне и неодговарајуће</w:t>
      </w:r>
    </w:p>
    <w:p w:rsidR="00AD19D4" w:rsidRDefault="00AD19D4" w:rsidP="00AD19D4">
      <w:pPr>
        <w:ind w:left="360"/>
        <w:jc w:val="both"/>
        <w:rPr>
          <w:lang w:val="sr-Cyrl-CS"/>
        </w:rPr>
      </w:pPr>
      <w:r>
        <w:rPr>
          <w:lang w:val="sr-Cyrl-CS"/>
        </w:rPr>
        <w:t xml:space="preserve">понуде биће одбијене.           </w:t>
      </w:r>
    </w:p>
    <w:p w:rsidR="00AD19D4" w:rsidRDefault="00AD19D4" w:rsidP="00AD19D4">
      <w:pPr>
        <w:ind w:left="-180"/>
        <w:jc w:val="both"/>
        <w:rPr>
          <w:lang w:val="sr-Cyrl-CS"/>
        </w:rPr>
      </w:pPr>
      <w:r>
        <w:rPr>
          <w:lang w:val="sr-Latn-CS"/>
        </w:rPr>
        <w:t xml:space="preserve"> * </w:t>
      </w:r>
      <w:r>
        <w:rPr>
          <w:lang w:val="sr-Cyrl-CS"/>
        </w:rPr>
        <w:t>Избор најповољнијег Понуђача извршиће се на основу критеријума најниже понуђене цене.</w:t>
      </w:r>
    </w:p>
    <w:p w:rsidR="00AD19D4" w:rsidRDefault="00AD19D4" w:rsidP="00AD19D4">
      <w:pPr>
        <w:ind w:left="-180"/>
        <w:jc w:val="both"/>
        <w:rPr>
          <w:lang w:val="sr-Cyrl-CS"/>
        </w:rPr>
      </w:pPr>
      <w:r>
        <w:rPr>
          <w:lang w:val="sr-Latn-CS"/>
        </w:rPr>
        <w:t xml:space="preserve">* </w:t>
      </w:r>
      <w:r>
        <w:rPr>
          <w:lang w:val="sr-Cyrl-CS"/>
        </w:rPr>
        <w:t>Одлука о додели уговора за предметну јавну набавку биће донета у року од 3 дана</w:t>
      </w:r>
      <w:r w:rsidR="00B6612E">
        <w:rPr>
          <w:lang w:val="sr-Cyrl-CS"/>
        </w:rPr>
        <w:t xml:space="preserve"> </w:t>
      </w:r>
      <w:r>
        <w:rPr>
          <w:lang w:val="sr-Cyrl-CS"/>
        </w:rPr>
        <w:t>од дана отварања понуда о чему ће бити писмено обавештени сви Понуђачи.</w:t>
      </w:r>
    </w:p>
    <w:p w:rsidR="00AD19D4" w:rsidRDefault="00AD19D4" w:rsidP="00AD19D4">
      <w:pPr>
        <w:ind w:left="-180"/>
        <w:jc w:val="both"/>
        <w:rPr>
          <w:lang w:val="sr-Cyrl-CS"/>
        </w:rPr>
      </w:pPr>
      <w:r>
        <w:rPr>
          <w:lang w:val="sr-Latn-CS"/>
        </w:rPr>
        <w:lastRenderedPageBreak/>
        <w:t xml:space="preserve">* </w:t>
      </w:r>
      <w:r>
        <w:rPr>
          <w:lang w:val="sr-Cyrl-CS"/>
        </w:rPr>
        <w:t>Сва додатна објашњења мо</w:t>
      </w:r>
      <w:r w:rsidR="00D04C8A">
        <w:rPr>
          <w:lang w:val="sr-Cyrl-CS"/>
        </w:rPr>
        <w:t>гу с</w:t>
      </w:r>
      <w:r w:rsidR="00D902FD">
        <w:rPr>
          <w:lang w:val="sr-Cyrl-CS"/>
        </w:rPr>
        <w:t>е добити на телефон: 015/342-910, 069/813-2000</w:t>
      </w:r>
      <w:r>
        <w:rPr>
          <w:lang w:val="sr-Cyrl-CS"/>
        </w:rPr>
        <w:t xml:space="preserve">. Особа за контакт: </w:t>
      </w:r>
      <w:r w:rsidR="00D902FD">
        <w:rPr>
          <w:lang w:val="sr-Cyrl-CS"/>
        </w:rPr>
        <w:t>Светлана Смиљанић, директор</w:t>
      </w:r>
      <w:r>
        <w:rPr>
          <w:lang w:val="sr-Cyrl-CS"/>
        </w:rPr>
        <w:t>.</w:t>
      </w:r>
    </w:p>
    <w:p w:rsidR="00AD19D4" w:rsidRDefault="00AD19D4" w:rsidP="00AD19D4">
      <w:pPr>
        <w:ind w:left="-180" w:firstLine="540"/>
        <w:jc w:val="both"/>
        <w:rPr>
          <w:lang w:val="sr-Cyrl-CS"/>
        </w:rPr>
      </w:pPr>
    </w:p>
    <w:p w:rsidR="00AD19D4" w:rsidRDefault="00AD19D4" w:rsidP="00AD19D4">
      <w:pPr>
        <w:ind w:left="-180" w:firstLine="540"/>
        <w:jc w:val="both"/>
        <w:rPr>
          <w:lang w:val="sr-Cyrl-CS"/>
        </w:rPr>
      </w:pPr>
    </w:p>
    <w:p w:rsidR="00AD19D4" w:rsidRPr="00DE0CF1" w:rsidRDefault="00AD19D4" w:rsidP="00AD19D4">
      <w:pPr>
        <w:ind w:left="-180" w:firstLine="540"/>
        <w:jc w:val="both"/>
        <w:rPr>
          <w:lang w:val="sr-Cyrl-CS"/>
        </w:rPr>
      </w:pPr>
    </w:p>
    <w:p w:rsidR="00AD19D4" w:rsidRDefault="00AD19D4" w:rsidP="00AD19D4">
      <w:pPr>
        <w:rPr>
          <w:b/>
          <w:sz w:val="22"/>
          <w:u w:val="single"/>
          <w:lang w:val="sr-Cyrl-CS"/>
        </w:rPr>
      </w:pPr>
      <w:r w:rsidRPr="00C30798">
        <w:rPr>
          <w:b/>
          <w:sz w:val="22"/>
          <w:u w:val="single"/>
          <w:lang w:val="sr-Cyrl-CS"/>
        </w:rPr>
        <w:t xml:space="preserve">НАПОМЕНА:       </w:t>
      </w:r>
    </w:p>
    <w:p w:rsidR="00AD19D4" w:rsidRDefault="00AD19D4" w:rsidP="00AD19D4">
      <w:pPr>
        <w:rPr>
          <w:b/>
          <w:sz w:val="22"/>
          <w:u w:val="single"/>
          <w:lang w:val="sr-Cyrl-CS"/>
        </w:rPr>
      </w:pPr>
    </w:p>
    <w:p w:rsidR="00AD19D4" w:rsidRPr="005377EA" w:rsidRDefault="00AD19D4" w:rsidP="00AD19D4">
      <w:pPr>
        <w:rPr>
          <w:b/>
          <w:sz w:val="22"/>
          <w:lang w:val="sr-Cyrl-CS"/>
        </w:rPr>
      </w:pPr>
      <w:r w:rsidRPr="005377EA">
        <w:rPr>
          <w:b/>
          <w:sz w:val="22"/>
          <w:lang w:val="sr-Cyrl-CS"/>
        </w:rPr>
        <w:t xml:space="preserve">СВЕ ОБРАСЦЕ ПОНУЂАЧ МОРА ДА ПОПУНИ , ОВЕРИ ПЕЧАТОМ , ПОТПИШЕ И ИСТЕ ВРАТИ НАРУЧИОЦУ УЗ ПОНУДУ.                            </w:t>
      </w:r>
    </w:p>
    <w:p w:rsidR="00AD19D4" w:rsidRPr="00E141E4" w:rsidRDefault="00AD19D4" w:rsidP="00AD19D4">
      <w:pPr>
        <w:jc w:val="center"/>
        <w:rPr>
          <w:sz w:val="22"/>
          <w:lang w:val="sr-Cyrl-CS"/>
        </w:rPr>
      </w:pPr>
    </w:p>
    <w:p w:rsidR="00AD19D4" w:rsidRDefault="00AD19D4" w:rsidP="00AD19D4">
      <w:pPr>
        <w:jc w:val="center"/>
        <w:rPr>
          <w:sz w:val="22"/>
          <w:lang w:val="sr-Cyrl-CS"/>
        </w:rPr>
      </w:pPr>
    </w:p>
    <w:p w:rsidR="00AD19D4" w:rsidRPr="00AD5841" w:rsidRDefault="00AD19D4" w:rsidP="00AD19D4">
      <w:pPr>
        <w:jc w:val="center"/>
        <w:rPr>
          <w:sz w:val="22"/>
          <w:lang w:val="sr-Cyrl-CS"/>
        </w:rPr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0"/>
      </w:tblGrid>
      <w:tr w:rsidR="00AD19D4" w:rsidRPr="0015474B" w:rsidTr="00416B97">
        <w:tc>
          <w:tcPr>
            <w:tcW w:w="8460" w:type="dxa"/>
          </w:tcPr>
          <w:p w:rsidR="00AD19D4" w:rsidRPr="0015474B" w:rsidRDefault="00AD19D4" w:rsidP="00416B9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15474B">
              <w:rPr>
                <w:b/>
                <w:sz w:val="28"/>
                <w:szCs w:val="28"/>
                <w:lang w:val="sr-Cyrl-CS"/>
              </w:rPr>
              <w:t>УПУТСТВО ПОНУЂАЧИМА КАКО ДА САЧИНЕ ПОНУДУ</w:t>
            </w:r>
          </w:p>
        </w:tc>
      </w:tr>
    </w:tbl>
    <w:p w:rsidR="00AD19D4" w:rsidRDefault="00AD19D4" w:rsidP="00AD19D4">
      <w:pPr>
        <w:rPr>
          <w:sz w:val="22"/>
          <w:szCs w:val="22"/>
          <w:lang w:val="sr-Cyrl-CS"/>
        </w:rPr>
      </w:pPr>
    </w:p>
    <w:p w:rsidR="00AD19D4" w:rsidRPr="00933872" w:rsidRDefault="00AD19D4" w:rsidP="00AD19D4">
      <w:pPr>
        <w:rPr>
          <w:sz w:val="22"/>
          <w:szCs w:val="22"/>
          <w:lang w:val="sr-Cyrl-CS"/>
        </w:rPr>
      </w:pPr>
    </w:p>
    <w:p w:rsidR="00AD19D4" w:rsidRPr="00F241D1" w:rsidRDefault="00AD19D4" w:rsidP="00AD19D4">
      <w:pPr>
        <w:ind w:left="360"/>
        <w:jc w:val="center"/>
      </w:pPr>
      <w:r w:rsidRPr="00E33E5E">
        <w:rPr>
          <w:lang w:val="sr-Cyrl-CS"/>
        </w:rPr>
        <w:t xml:space="preserve">Јавна набавка  број  </w:t>
      </w:r>
      <w:r w:rsidR="00F4412E">
        <w:rPr>
          <w:lang w:val="sr-Cyrl-CS"/>
        </w:rPr>
        <w:t>01/2017</w:t>
      </w:r>
    </w:p>
    <w:p w:rsidR="00AD19D4" w:rsidRDefault="00AD19D4" w:rsidP="00AD19D4">
      <w:pPr>
        <w:ind w:left="360"/>
        <w:jc w:val="both"/>
        <w:rPr>
          <w:b/>
          <w:sz w:val="22"/>
          <w:szCs w:val="22"/>
          <w:lang w:val="sr-Cyrl-CS"/>
        </w:rPr>
      </w:pPr>
    </w:p>
    <w:p w:rsidR="00AD19D4" w:rsidRDefault="00AD19D4" w:rsidP="00AD19D4">
      <w:pPr>
        <w:ind w:left="360"/>
        <w:jc w:val="both"/>
        <w:rPr>
          <w:b/>
          <w:sz w:val="22"/>
          <w:szCs w:val="22"/>
          <w:lang w:val="sr-Cyrl-CS"/>
        </w:rPr>
      </w:pPr>
    </w:p>
    <w:p w:rsidR="00AD19D4" w:rsidRDefault="00AD19D4" w:rsidP="00AD19D4">
      <w:pPr>
        <w:ind w:left="36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УПУТСТВО</w:t>
      </w:r>
    </w:p>
    <w:p w:rsidR="00AD19D4" w:rsidRPr="00E33E5E" w:rsidRDefault="00AD19D4" w:rsidP="00AD19D4">
      <w:pPr>
        <w:tabs>
          <w:tab w:val="left" w:pos="7575"/>
        </w:tabs>
        <w:ind w:left="360"/>
        <w:jc w:val="center"/>
        <w:rPr>
          <w:lang w:val="sr-Cyrl-CS"/>
        </w:rPr>
      </w:pPr>
      <w:r w:rsidRPr="00E33E5E">
        <w:rPr>
          <w:lang w:val="sr-Cyrl-CS"/>
        </w:rPr>
        <w:t xml:space="preserve">ЗА САСТАВЉАЊЕ ПОНУДЕ И </w:t>
      </w:r>
      <w:r w:rsidRPr="00E33E5E">
        <w:rPr>
          <w:lang w:val="sr-Latn-CS"/>
        </w:rPr>
        <w:t>ОБАВЕЗНИ УСЛОВИ ЗА УЧЕШЋЕ У J</w:t>
      </w:r>
      <w:r w:rsidRPr="00E33E5E">
        <w:rPr>
          <w:lang w:val="sr-Cyrl-CS"/>
        </w:rPr>
        <w:t>АВНОЈ  НАБАВЦИ МАЛЕ ВРЕДНОСТИ</w:t>
      </w:r>
    </w:p>
    <w:p w:rsidR="00AD19D4" w:rsidRDefault="00AD19D4" w:rsidP="00AD19D4">
      <w:pPr>
        <w:rPr>
          <w:b/>
          <w:sz w:val="22"/>
          <w:szCs w:val="22"/>
          <w:lang w:val="sr-Cyrl-CS"/>
        </w:rPr>
      </w:pPr>
    </w:p>
    <w:p w:rsidR="00AD19D4" w:rsidRDefault="00AD19D4" w:rsidP="00AD19D4">
      <w:pPr>
        <w:rPr>
          <w:b/>
          <w:sz w:val="22"/>
          <w:szCs w:val="22"/>
          <w:lang w:val="sr-Cyrl-CS"/>
        </w:rPr>
      </w:pPr>
    </w:p>
    <w:p w:rsidR="00AD19D4" w:rsidRPr="00E33E5E" w:rsidRDefault="00AD19D4" w:rsidP="00AD19D4">
      <w:pPr>
        <w:numPr>
          <w:ilvl w:val="0"/>
          <w:numId w:val="1"/>
        </w:numPr>
        <w:jc w:val="both"/>
        <w:rPr>
          <w:lang w:val="sr-Cyrl-CS"/>
        </w:rPr>
      </w:pPr>
      <w:r w:rsidRPr="00E33E5E">
        <w:rPr>
          <w:lang w:val="sr-Cyrl-CS"/>
        </w:rPr>
        <w:t>Предмет јавне набавке је н</w:t>
      </w:r>
      <w:r w:rsidR="00AC20C1">
        <w:rPr>
          <w:lang w:val="ru-RU"/>
        </w:rPr>
        <w:t>абавка угља за грејање ОШ «Јеврем Обреновић» Шабац</w:t>
      </w:r>
      <w:r>
        <w:rPr>
          <w:lang w:val="ru-RU"/>
        </w:rPr>
        <w:t xml:space="preserve"> за </w:t>
      </w:r>
      <w:r w:rsidR="000F163F">
        <w:rPr>
          <w:lang w:val="ru-RU"/>
        </w:rPr>
        <w:t>грејну сезону</w:t>
      </w:r>
      <w:r>
        <w:rPr>
          <w:lang w:val="ru-RU"/>
        </w:rPr>
        <w:t xml:space="preserve"> 201</w:t>
      </w:r>
      <w:r w:rsidR="00F4412E">
        <w:t>7/2018.</w:t>
      </w:r>
    </w:p>
    <w:p w:rsidR="00AD19D4" w:rsidRPr="00E33E5E" w:rsidRDefault="00AD19D4" w:rsidP="00AD19D4">
      <w:pPr>
        <w:numPr>
          <w:ilvl w:val="0"/>
          <w:numId w:val="1"/>
        </w:numPr>
        <w:jc w:val="both"/>
        <w:rPr>
          <w:lang w:val="sr-Cyrl-CS"/>
        </w:rPr>
      </w:pPr>
      <w:r w:rsidRPr="00E33E5E">
        <w:rPr>
          <w:lang w:val="sr-Latn-CS"/>
        </w:rPr>
        <w:t>Валута понуде је</w:t>
      </w:r>
      <w:r w:rsidRPr="00E33E5E">
        <w:rPr>
          <w:lang w:val="sr-Cyrl-CS"/>
        </w:rPr>
        <w:t xml:space="preserve"> динар.</w:t>
      </w:r>
    </w:p>
    <w:p w:rsidR="00AD19D4" w:rsidRPr="00E33E5E" w:rsidRDefault="00AD19D4" w:rsidP="00AD19D4">
      <w:pPr>
        <w:numPr>
          <w:ilvl w:val="0"/>
          <w:numId w:val="1"/>
        </w:numPr>
        <w:tabs>
          <w:tab w:val="left" w:pos="3600"/>
        </w:tabs>
        <w:jc w:val="both"/>
        <w:rPr>
          <w:lang w:val="sr-Cyrl-CS"/>
        </w:rPr>
      </w:pPr>
      <w:r w:rsidRPr="00E33E5E">
        <w:rPr>
          <w:lang w:val="ru-RU"/>
        </w:rPr>
        <w:t xml:space="preserve">Понуђач се обавезује да предметна добра доставља по цени из понуде, </w:t>
      </w:r>
      <w:r w:rsidR="0044011F">
        <w:t xml:space="preserve">a </w:t>
      </w:r>
      <w:proofErr w:type="spellStart"/>
      <w:r w:rsidR="0044011F">
        <w:t>po</w:t>
      </w:r>
      <w:proofErr w:type="spellEnd"/>
      <w:r w:rsidR="0044011F">
        <w:t xml:space="preserve"> </w:t>
      </w:r>
      <w:proofErr w:type="spellStart"/>
      <w:r w:rsidR="0044011F">
        <w:t>ценама</w:t>
      </w:r>
      <w:proofErr w:type="spellEnd"/>
      <w:r w:rsidR="0044011F">
        <w:t xml:space="preserve"> </w:t>
      </w:r>
      <w:proofErr w:type="spellStart"/>
      <w:r w:rsidR="0044011F">
        <w:t>на</w:t>
      </w:r>
      <w:proofErr w:type="spellEnd"/>
      <w:r w:rsidR="0044011F">
        <w:t xml:space="preserve"> </w:t>
      </w:r>
      <w:proofErr w:type="spellStart"/>
      <w:r w:rsidR="0044011F">
        <w:t>дан</w:t>
      </w:r>
      <w:proofErr w:type="spellEnd"/>
      <w:r w:rsidR="0044011F">
        <w:t xml:space="preserve"> </w:t>
      </w:r>
      <w:proofErr w:type="spellStart"/>
      <w:r w:rsidR="0044011F">
        <w:t>испоруке</w:t>
      </w:r>
      <w:proofErr w:type="spellEnd"/>
      <w:r w:rsidRPr="00E33E5E">
        <w:rPr>
          <w:lang w:val="ru-RU"/>
        </w:rPr>
        <w:t>.</w:t>
      </w:r>
    </w:p>
    <w:p w:rsidR="00AD19D4" w:rsidRPr="00E33E5E" w:rsidRDefault="00AD19D4" w:rsidP="00AD19D4">
      <w:pPr>
        <w:pStyle w:val="BodyText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sz w:val="24"/>
        </w:rPr>
      </w:pPr>
      <w:r w:rsidRPr="00B4442C">
        <w:rPr>
          <w:rFonts w:ascii="Times New Roman" w:hAnsi="Times New Roman" w:cs="Times New Roman"/>
          <w:b/>
          <w:sz w:val="24"/>
        </w:rPr>
        <w:t>Понуда</w:t>
      </w:r>
      <w:r w:rsidRPr="00B4442C">
        <w:rPr>
          <w:rFonts w:ascii="Times New Roman" w:hAnsi="Times New Roman" w:cs="Times New Roman"/>
          <w:sz w:val="24"/>
        </w:rPr>
        <w:t xml:space="preserve"> се попуњава на оргинал преузетом обрасцу (ПРИЛОГ П/</w:t>
      </w:r>
      <w:r>
        <w:rPr>
          <w:rFonts w:ascii="Times New Roman" w:hAnsi="Times New Roman" w:cs="Times New Roman"/>
          <w:sz w:val="24"/>
        </w:rPr>
        <w:t>2),понуђачи су дужни да доставе</w:t>
      </w:r>
      <w:r w:rsidRPr="00B4442C">
        <w:rPr>
          <w:rFonts w:ascii="Times New Roman" w:hAnsi="Times New Roman" w:cs="Times New Roman"/>
          <w:sz w:val="24"/>
        </w:rPr>
        <w:t xml:space="preserve"> и </w:t>
      </w:r>
      <w:r w:rsidRPr="00B4442C">
        <w:rPr>
          <w:rFonts w:ascii="Times New Roman" w:hAnsi="Times New Roman" w:cs="Times New Roman"/>
          <w:b/>
          <w:sz w:val="24"/>
        </w:rPr>
        <w:t>изјаве</w:t>
      </w:r>
      <w:r w:rsidRPr="00B4442C">
        <w:rPr>
          <w:rFonts w:ascii="Times New Roman" w:hAnsi="Times New Roman" w:cs="Times New Roman"/>
          <w:sz w:val="24"/>
        </w:rPr>
        <w:t xml:space="preserve"> да су испуњени сви  услови који су прописани као обавезни за учешће у поступку</w:t>
      </w:r>
      <w:r w:rsidRPr="00C6162D">
        <w:rPr>
          <w:rFonts w:ascii="Times New Roman" w:hAnsi="Times New Roman" w:cs="Times New Roman"/>
          <w:sz w:val="24"/>
        </w:rPr>
        <w:t xml:space="preserve"> јавне набавке</w:t>
      </w:r>
      <w:r>
        <w:rPr>
          <w:rFonts w:ascii="Times New Roman" w:hAnsi="Times New Roman" w:cs="Times New Roman"/>
          <w:sz w:val="24"/>
        </w:rPr>
        <w:t>- уколико понуђач</w:t>
      </w:r>
      <w:r w:rsidRPr="00372318">
        <w:rPr>
          <w:rFonts w:ascii="Times New Roman" w:hAnsi="Times New Roman" w:cs="Times New Roman"/>
          <w:sz w:val="24"/>
        </w:rPr>
        <w:t xml:space="preserve"> недоставља појединачн</w:t>
      </w:r>
      <w:r>
        <w:rPr>
          <w:rFonts w:ascii="Times New Roman" w:hAnsi="Times New Roman" w:cs="Times New Roman"/>
          <w:sz w:val="24"/>
        </w:rPr>
        <w:t>е</w:t>
      </w:r>
      <w:r w:rsidRPr="00372318">
        <w:rPr>
          <w:rFonts w:ascii="Times New Roman" w:hAnsi="Times New Roman" w:cs="Times New Roman"/>
          <w:sz w:val="24"/>
        </w:rPr>
        <w:t xml:space="preserve"> доказ</w:t>
      </w:r>
      <w:r>
        <w:rPr>
          <w:rFonts w:ascii="Times New Roman" w:hAnsi="Times New Roman" w:cs="Times New Roman"/>
          <w:sz w:val="24"/>
        </w:rPr>
        <w:t xml:space="preserve">е о испуњености услова(ПРИЛОГ П/1), као и друге потребне </w:t>
      </w:r>
      <w:r w:rsidRPr="00B4442C">
        <w:rPr>
          <w:rFonts w:ascii="Times New Roman" w:hAnsi="Times New Roman" w:cs="Times New Roman"/>
          <w:b/>
          <w:sz w:val="24"/>
        </w:rPr>
        <w:t>доказе</w:t>
      </w:r>
      <w:r>
        <w:rPr>
          <w:rFonts w:ascii="Times New Roman" w:hAnsi="Times New Roman" w:cs="Times New Roman"/>
          <w:sz w:val="24"/>
        </w:rPr>
        <w:t xml:space="preserve"> утврђене конкурсном документацијом. Напред наведени обрасци су саставни део конкурсне документације. </w:t>
      </w:r>
    </w:p>
    <w:p w:rsidR="00AD19D4" w:rsidRPr="00E33E5E" w:rsidRDefault="00AD19D4" w:rsidP="00AD19D4">
      <w:pPr>
        <w:numPr>
          <w:ilvl w:val="0"/>
          <w:numId w:val="1"/>
        </w:numPr>
        <w:tabs>
          <w:tab w:val="left" w:pos="3600"/>
        </w:tabs>
        <w:spacing w:before="100"/>
        <w:jc w:val="both"/>
        <w:rPr>
          <w:lang w:val="sr-Cyrl-CS"/>
        </w:rPr>
      </w:pPr>
      <w:r w:rsidRPr="00E33E5E">
        <w:rPr>
          <w:lang w:val="sr-Cyrl-CS"/>
        </w:rPr>
        <w:t>Језик понуде је српски језик. Уколико понуђач не достави понуду на српском језику, таква понуда ће се одбити, као неисправна.</w:t>
      </w:r>
    </w:p>
    <w:p w:rsidR="00AD19D4" w:rsidRPr="00E33E5E" w:rsidRDefault="00AD19D4" w:rsidP="00AD19D4">
      <w:pPr>
        <w:numPr>
          <w:ilvl w:val="0"/>
          <w:numId w:val="1"/>
        </w:numPr>
        <w:tabs>
          <w:tab w:val="left" w:pos="3600"/>
        </w:tabs>
        <w:jc w:val="both"/>
        <w:rPr>
          <w:lang w:val="sr-Cyrl-CS"/>
        </w:rPr>
      </w:pPr>
      <w:r w:rsidRPr="00E33E5E">
        <w:rPr>
          <w:lang w:val="sr-Latn-CS"/>
        </w:rPr>
        <w:t>Од понуђача се очекује да је упознат са законима, прописима, стандардима и техничким условима који важе у Републици Србији</w:t>
      </w:r>
      <w:r w:rsidRPr="00E33E5E">
        <w:rPr>
          <w:lang w:val="sr-Cyrl-CS"/>
        </w:rPr>
        <w:t>.</w:t>
      </w:r>
    </w:p>
    <w:p w:rsidR="00EB35C8" w:rsidRPr="00EB35C8" w:rsidRDefault="00EB35C8" w:rsidP="00AD19D4">
      <w:pPr>
        <w:numPr>
          <w:ilvl w:val="0"/>
          <w:numId w:val="1"/>
        </w:numPr>
        <w:tabs>
          <w:tab w:val="left" w:pos="3600"/>
        </w:tabs>
        <w:jc w:val="both"/>
        <w:rPr>
          <w:lang w:val="sr-Latn-CS"/>
        </w:rPr>
      </w:pPr>
      <w:r>
        <w:rPr>
          <w:lang w:val="sr-Cyrl-CS"/>
        </w:rPr>
        <w:t xml:space="preserve">Цена у понуди треба да буде изражена у динарима, укључујући све трошкове, </w:t>
      </w:r>
      <w:r w:rsidRPr="00A50372">
        <w:rPr>
          <w:b/>
          <w:lang w:val="sr-Cyrl-CS"/>
        </w:rPr>
        <w:t>без транспорта</w:t>
      </w:r>
      <w:r>
        <w:rPr>
          <w:lang w:val="sr-Cyrl-CS"/>
        </w:rPr>
        <w:t xml:space="preserve">, којег ће наручилац посебно организовати. </w:t>
      </w:r>
    </w:p>
    <w:p w:rsidR="00AD19D4" w:rsidRPr="00E33E5E" w:rsidRDefault="00AD19D4" w:rsidP="00AD19D4">
      <w:pPr>
        <w:numPr>
          <w:ilvl w:val="0"/>
          <w:numId w:val="1"/>
        </w:numPr>
        <w:tabs>
          <w:tab w:val="left" w:pos="3600"/>
        </w:tabs>
        <w:jc w:val="both"/>
        <w:rPr>
          <w:lang w:val="sr-Latn-CS"/>
        </w:rPr>
      </w:pPr>
      <w:r w:rsidRPr="00E33E5E">
        <w:rPr>
          <w:lang w:val="sr-Latn-CS"/>
        </w:rPr>
        <w:t>Понуђ</w:t>
      </w:r>
      <w:r w:rsidRPr="00E33E5E">
        <w:rPr>
          <w:lang w:val="sr-Cyrl-CS"/>
        </w:rPr>
        <w:t>а</w:t>
      </w:r>
      <w:r w:rsidRPr="00E33E5E">
        <w:rPr>
          <w:lang w:val="sr-Latn-CS"/>
        </w:rPr>
        <w:t xml:space="preserve">ч може да измени или повуче своју понуду писменим обавештењем пре </w:t>
      </w:r>
      <w:r>
        <w:rPr>
          <w:lang w:val="sr-Cyrl-CS"/>
        </w:rPr>
        <w:t xml:space="preserve">истека </w:t>
      </w:r>
      <w:r w:rsidRPr="00E33E5E">
        <w:rPr>
          <w:lang w:val="sr-Latn-CS"/>
        </w:rPr>
        <w:t xml:space="preserve">рока за подношење понуда. </w:t>
      </w:r>
    </w:p>
    <w:p w:rsidR="00AD19D4" w:rsidRPr="00E33E5E" w:rsidRDefault="00AD19D4" w:rsidP="00AD19D4">
      <w:pPr>
        <w:numPr>
          <w:ilvl w:val="0"/>
          <w:numId w:val="1"/>
        </w:numPr>
        <w:tabs>
          <w:tab w:val="left" w:pos="3600"/>
        </w:tabs>
        <w:jc w:val="both"/>
        <w:rPr>
          <w:lang w:val="sr-Latn-CS"/>
        </w:rPr>
      </w:pPr>
      <w:r w:rsidRPr="00E33E5E">
        <w:rPr>
          <w:lang w:val="sr-Latn-CS"/>
        </w:rPr>
        <w:t xml:space="preserve">Свако обавештење о изменама или повлачењу биће припремљено, запечаћено, означено и достављено у складу са условима из конкурсне документације, а коверта ће бити поред тога назначена ознаком “Измена понуде” или “Повлачење”.Понуда не може бити измењена после </w:t>
      </w:r>
      <w:r w:rsidRPr="00E33E5E">
        <w:rPr>
          <w:lang w:val="sr-Cyrl-CS"/>
        </w:rPr>
        <w:t xml:space="preserve">истека </w:t>
      </w:r>
      <w:r w:rsidRPr="00E33E5E">
        <w:rPr>
          <w:lang w:val="sr-Latn-CS"/>
        </w:rPr>
        <w:t xml:space="preserve">рока </w:t>
      </w:r>
      <w:r w:rsidRPr="00E33E5E">
        <w:rPr>
          <w:lang w:val="sr-Cyrl-CS"/>
        </w:rPr>
        <w:t xml:space="preserve">за </w:t>
      </w:r>
      <w:r w:rsidRPr="00E33E5E">
        <w:rPr>
          <w:lang w:val="sr-Latn-CS"/>
        </w:rPr>
        <w:t>подношењ</w:t>
      </w:r>
      <w:r w:rsidRPr="00E33E5E">
        <w:rPr>
          <w:lang w:val="sr-Cyrl-CS"/>
        </w:rPr>
        <w:t>е</w:t>
      </w:r>
      <w:r w:rsidRPr="00E33E5E">
        <w:rPr>
          <w:lang w:val="sr-Latn-CS"/>
        </w:rPr>
        <w:t>.</w:t>
      </w:r>
    </w:p>
    <w:p w:rsidR="00AD19D4" w:rsidRPr="00E33E5E" w:rsidRDefault="00AD19D4" w:rsidP="00AD19D4">
      <w:pPr>
        <w:numPr>
          <w:ilvl w:val="0"/>
          <w:numId w:val="1"/>
        </w:numPr>
        <w:tabs>
          <w:tab w:val="left" w:pos="3600"/>
        </w:tabs>
        <w:jc w:val="both"/>
        <w:rPr>
          <w:lang w:val="sr-Latn-CS"/>
        </w:rPr>
      </w:pPr>
      <w:r w:rsidRPr="00E33E5E">
        <w:rPr>
          <w:lang w:val="sr-Cyrl-CS"/>
        </w:rPr>
        <w:t>Понуђач је дужан да понуду достави водећи рачуна о стандардима, техничким прописима и нормативима који важе за врсту добара која су предмет ове јавне набавке мале вредности.</w:t>
      </w:r>
    </w:p>
    <w:p w:rsidR="00AD19D4" w:rsidRPr="00E33E5E" w:rsidRDefault="00AD19D4" w:rsidP="00AD19D4">
      <w:pPr>
        <w:numPr>
          <w:ilvl w:val="0"/>
          <w:numId w:val="1"/>
        </w:numPr>
        <w:tabs>
          <w:tab w:val="left" w:pos="3600"/>
        </w:tabs>
        <w:jc w:val="both"/>
        <w:rPr>
          <w:lang w:val="sr-Latn-CS"/>
        </w:rPr>
      </w:pPr>
      <w:r w:rsidRPr="00E33E5E">
        <w:rPr>
          <w:lang w:val="sr-Cyrl-CS"/>
        </w:rPr>
        <w:t>Ако понуђач сматра да су му у поступку јавне набавке мале вредности повређена права може уложити захтев за заштиту права понуђача, у складу са Законом о јавним набавкама</w:t>
      </w:r>
      <w:r w:rsidRPr="00E33E5E">
        <w:rPr>
          <w:lang w:val="sr-Latn-CS"/>
        </w:rPr>
        <w:t>.</w:t>
      </w: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Pr="00E141E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Pr="000B07C5" w:rsidRDefault="00AD19D4" w:rsidP="00AD1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spacing w:before="300" w:line="288" w:lineRule="auto"/>
        <w:jc w:val="center"/>
        <w:rPr>
          <w:b/>
          <w:sz w:val="28"/>
          <w:szCs w:val="28"/>
          <w:lang w:val="sr-Cyrl-CS"/>
        </w:rPr>
      </w:pPr>
      <w:r w:rsidRPr="000B07C5">
        <w:rPr>
          <w:b/>
          <w:sz w:val="28"/>
          <w:szCs w:val="28"/>
          <w:lang w:val="sr-Cyrl-CS"/>
        </w:rPr>
        <w:t>ОБАВЕЗНИ УСЛОВИ ЗА УЧЕШЋЕ У ПОСТУПКУ И ДОКАЗИВАЊЕ  ИСПУЊЕНОСТИ УСЛОВА</w:t>
      </w:r>
    </w:p>
    <w:p w:rsidR="00AD19D4" w:rsidRDefault="00AD19D4" w:rsidP="00AD19D4">
      <w:pPr>
        <w:jc w:val="both"/>
        <w:rPr>
          <w:sz w:val="22"/>
          <w:szCs w:val="22"/>
          <w:lang w:val="sr-Cyrl-CS"/>
        </w:rPr>
      </w:pPr>
    </w:p>
    <w:p w:rsidR="00AD19D4" w:rsidRPr="00D25654" w:rsidRDefault="00AD19D4" w:rsidP="00AD19D4">
      <w:pPr>
        <w:jc w:val="both"/>
        <w:rPr>
          <w:sz w:val="22"/>
          <w:szCs w:val="22"/>
          <w:lang w:val="sr-Cyrl-CS"/>
        </w:rPr>
      </w:pPr>
    </w:p>
    <w:p w:rsidR="00AD19D4" w:rsidRPr="00684DCA" w:rsidRDefault="00AD19D4" w:rsidP="00AD19D4">
      <w:pPr>
        <w:tabs>
          <w:tab w:val="left" w:pos="900"/>
        </w:tabs>
        <w:spacing w:before="20" w:after="20"/>
        <w:ind w:right="125"/>
        <w:jc w:val="both"/>
        <w:rPr>
          <w:lang w:val="sr-Cyrl-CS"/>
        </w:rPr>
      </w:pPr>
      <w:r w:rsidRPr="00684DCA">
        <w:rPr>
          <w:lang w:val="sr-Cyrl-CS"/>
        </w:rPr>
        <w:t xml:space="preserve">      Обавезни услови које правна или физичка лица </w:t>
      </w:r>
      <w:r>
        <w:rPr>
          <w:lang w:val="sr-Cyrl-CS"/>
        </w:rPr>
        <w:t xml:space="preserve">мора да испуне да би могла да учествују у </w:t>
      </w:r>
      <w:r w:rsidRPr="00684DCA">
        <w:rPr>
          <w:lang w:val="sr-Cyrl-CS"/>
        </w:rPr>
        <w:t>поступку предме</w:t>
      </w:r>
      <w:r w:rsidR="007F4F77">
        <w:rPr>
          <w:lang w:val="sr-Cyrl-CS"/>
        </w:rPr>
        <w:t>тне јавне набавке мале вредност</w:t>
      </w:r>
      <w:r w:rsidRPr="00684DCA">
        <w:rPr>
          <w:lang w:val="sr-Cyrl-CS"/>
        </w:rPr>
        <w:t>и докази за испуњеност</w:t>
      </w:r>
      <w:r>
        <w:rPr>
          <w:lang w:val="sr-Cyrl-CS"/>
        </w:rPr>
        <w:t xml:space="preserve"> тих</w:t>
      </w:r>
      <w:r w:rsidRPr="00684DCA">
        <w:rPr>
          <w:lang w:val="sr-Cyrl-CS"/>
        </w:rPr>
        <w:t xml:space="preserve"> услова су:</w:t>
      </w:r>
    </w:p>
    <w:p w:rsidR="00AD19D4" w:rsidRPr="00684DCA" w:rsidRDefault="00AD19D4" w:rsidP="00AD19D4">
      <w:pPr>
        <w:tabs>
          <w:tab w:val="left" w:pos="900"/>
        </w:tabs>
        <w:spacing w:before="20" w:after="20"/>
        <w:ind w:right="125"/>
        <w:jc w:val="both"/>
        <w:rPr>
          <w:lang w:val="sr-Cyrl-CS"/>
        </w:rPr>
      </w:pPr>
      <w:r w:rsidRPr="00CB638B">
        <w:rPr>
          <w:b/>
          <w:lang w:val="sr-Cyrl-CS"/>
        </w:rPr>
        <w:t>1</w:t>
      </w:r>
      <w:r w:rsidRPr="00684DCA">
        <w:rPr>
          <w:lang w:val="sr-Cyrl-CS"/>
        </w:rPr>
        <w:t xml:space="preserve">. </w:t>
      </w:r>
      <w:r>
        <w:rPr>
          <w:lang w:val="sr-Cyrl-CS"/>
        </w:rPr>
        <w:t>Да</w:t>
      </w:r>
      <w:r w:rsidRPr="00684DCA">
        <w:rPr>
          <w:lang w:val="sr-Cyrl-CS"/>
        </w:rPr>
        <w:t xml:space="preserve"> је регистровано код надлежног органа, односно уписано у одговарајући регистар. </w:t>
      </w:r>
    </w:p>
    <w:p w:rsidR="00AD19D4" w:rsidRPr="00684DCA" w:rsidRDefault="00AD19D4" w:rsidP="00AD19D4">
      <w:pPr>
        <w:tabs>
          <w:tab w:val="left" w:pos="5670"/>
        </w:tabs>
        <w:spacing w:before="20" w:after="20"/>
        <w:ind w:right="125"/>
        <w:jc w:val="both"/>
        <w:rPr>
          <w:lang w:val="ru-RU"/>
        </w:rPr>
      </w:pPr>
      <w:r w:rsidRPr="00684DCA">
        <w:rPr>
          <w:lang w:val="sr-Cyrl-CS"/>
        </w:rPr>
        <w:t xml:space="preserve">- </w:t>
      </w:r>
      <w:r w:rsidRPr="00684DCA">
        <w:rPr>
          <w:u w:val="single"/>
          <w:lang w:val="sr-Cyrl-CS"/>
        </w:rPr>
        <w:t>Доказивање</w:t>
      </w:r>
      <w:r w:rsidRPr="00684DCA">
        <w:rPr>
          <w:lang w:val="sr-Cyrl-CS"/>
        </w:rPr>
        <w:t xml:space="preserve">: Испуњеност овог услова доказује се </w:t>
      </w:r>
      <w:r>
        <w:rPr>
          <w:lang w:val="sr-Cyrl-CS"/>
        </w:rPr>
        <w:t>и</w:t>
      </w:r>
      <w:r w:rsidRPr="00684DCA">
        <w:rPr>
          <w:lang w:val="sr-Cyrl-CS"/>
        </w:rPr>
        <w:t>зводом из регистра привредних субјеката</w:t>
      </w:r>
      <w:r>
        <w:rPr>
          <w:lang w:val="sr-Cyrl-CS"/>
        </w:rPr>
        <w:t>.</w:t>
      </w:r>
    </w:p>
    <w:p w:rsidR="00AD19D4" w:rsidRPr="00684DCA" w:rsidRDefault="00AD19D4" w:rsidP="00AD19D4">
      <w:pPr>
        <w:tabs>
          <w:tab w:val="left" w:pos="5670"/>
        </w:tabs>
        <w:spacing w:before="20" w:after="20"/>
        <w:ind w:left="360" w:right="125" w:hanging="360"/>
        <w:jc w:val="both"/>
        <w:rPr>
          <w:lang w:val="ru-RU"/>
        </w:rPr>
      </w:pPr>
    </w:p>
    <w:p w:rsidR="00AD19D4" w:rsidRPr="00684DCA" w:rsidRDefault="00AD19D4" w:rsidP="00AD19D4">
      <w:pPr>
        <w:tabs>
          <w:tab w:val="left" w:pos="900"/>
        </w:tabs>
        <w:spacing w:before="20" w:after="20"/>
        <w:ind w:right="125"/>
        <w:jc w:val="both"/>
        <w:rPr>
          <w:lang w:val="sr-Cyrl-CS"/>
        </w:rPr>
      </w:pPr>
      <w:r w:rsidRPr="00CB638B">
        <w:rPr>
          <w:b/>
          <w:lang w:val="sr-Cyrl-CS"/>
        </w:rPr>
        <w:t>2</w:t>
      </w:r>
      <w:r w:rsidRPr="00684DCA">
        <w:rPr>
          <w:lang w:val="sr-Cyrl-CS"/>
        </w:rPr>
        <w:t xml:space="preserve">. </w:t>
      </w:r>
      <w:r>
        <w:rPr>
          <w:lang w:val="sr-Cyrl-CS"/>
        </w:rPr>
        <w:t>Да понуђач и његов законски заступник нису осуђени за неко од кривичних дела као члан организоване криминалне групе , да није осуђиван за кривична дела против привреде , кривична дела против животне средине, кривично дело примања ила давања мита , кривично дело преваре</w:t>
      </w:r>
    </w:p>
    <w:p w:rsidR="00AD19D4" w:rsidRPr="00684DCA" w:rsidRDefault="00AD19D4" w:rsidP="00AD19D4">
      <w:pPr>
        <w:tabs>
          <w:tab w:val="left" w:pos="5670"/>
        </w:tabs>
        <w:spacing w:before="20" w:after="20"/>
        <w:ind w:left="360" w:right="125" w:hanging="360"/>
        <w:jc w:val="both"/>
        <w:rPr>
          <w:lang w:val="sr-Cyrl-CS"/>
        </w:rPr>
      </w:pPr>
      <w:r w:rsidRPr="00684DCA">
        <w:rPr>
          <w:lang w:val="sr-Cyrl-CS"/>
        </w:rPr>
        <w:t xml:space="preserve">- </w:t>
      </w:r>
      <w:r w:rsidRPr="00684DCA">
        <w:rPr>
          <w:u w:val="single"/>
          <w:lang w:val="sr-Cyrl-CS"/>
        </w:rPr>
        <w:t>Доказивање</w:t>
      </w:r>
      <w:r w:rsidRPr="00684DCA">
        <w:rPr>
          <w:lang w:val="sr-Cyrl-CS"/>
        </w:rPr>
        <w:t xml:space="preserve">: </w:t>
      </w:r>
      <w:r>
        <w:rPr>
          <w:lang w:val="sr-Cyrl-CS"/>
        </w:rPr>
        <w:t>Извод из казнене евиденције , односно уверење надлежног суда</w:t>
      </w:r>
      <w:r w:rsidRPr="00684DCA">
        <w:rPr>
          <w:lang w:val="sr-Cyrl-CS"/>
        </w:rPr>
        <w:t xml:space="preserve">. </w:t>
      </w:r>
    </w:p>
    <w:p w:rsidR="00AD19D4" w:rsidRPr="00684DCA" w:rsidRDefault="00AD19D4" w:rsidP="00AD19D4">
      <w:pPr>
        <w:tabs>
          <w:tab w:val="left" w:pos="900"/>
        </w:tabs>
        <w:spacing w:before="20" w:after="20"/>
        <w:ind w:right="125"/>
        <w:jc w:val="both"/>
        <w:rPr>
          <w:lang w:val="ru-RU"/>
        </w:rPr>
      </w:pPr>
    </w:p>
    <w:p w:rsidR="00AD19D4" w:rsidRDefault="00AD19D4" w:rsidP="00AD19D4">
      <w:pPr>
        <w:tabs>
          <w:tab w:val="left" w:pos="5670"/>
        </w:tabs>
        <w:spacing w:before="20" w:after="20"/>
        <w:ind w:right="125"/>
        <w:jc w:val="both"/>
        <w:rPr>
          <w:lang w:val="ru-RU"/>
        </w:rPr>
      </w:pPr>
      <w:r>
        <w:rPr>
          <w:b/>
          <w:lang w:val="ru-RU"/>
        </w:rPr>
        <w:t>3</w:t>
      </w:r>
      <w:r>
        <w:rPr>
          <w:lang w:val="ru-RU"/>
        </w:rPr>
        <w:t>. Да понуђачу није изречена мера забране обављања делатности , која је наснази у време објављивања односно слања позива за подношење понуда</w:t>
      </w:r>
    </w:p>
    <w:p w:rsidR="00AD19D4" w:rsidRDefault="00AD19D4" w:rsidP="00AD19D4">
      <w:pPr>
        <w:tabs>
          <w:tab w:val="left" w:pos="5670"/>
        </w:tabs>
        <w:spacing w:before="20" w:after="20"/>
        <w:ind w:right="125"/>
        <w:jc w:val="both"/>
        <w:rPr>
          <w:lang w:val="sr-Cyrl-CS"/>
        </w:rPr>
      </w:pPr>
      <w:r w:rsidRPr="00684DCA">
        <w:rPr>
          <w:lang w:val="sr-Cyrl-CS"/>
        </w:rPr>
        <w:t xml:space="preserve">- </w:t>
      </w:r>
      <w:r w:rsidRPr="00684DCA">
        <w:rPr>
          <w:u w:val="single"/>
          <w:lang w:val="sr-Cyrl-CS"/>
        </w:rPr>
        <w:t>Доказивање</w:t>
      </w:r>
      <w:r w:rsidRPr="00684DCA">
        <w:rPr>
          <w:lang w:val="sr-Cyrl-CS"/>
        </w:rPr>
        <w:t xml:space="preserve">: </w:t>
      </w:r>
      <w:r>
        <w:rPr>
          <w:lang w:val="sr-Cyrl-CS"/>
        </w:rPr>
        <w:t xml:space="preserve">Потврде Привредног и Прекршајног суда </w:t>
      </w:r>
    </w:p>
    <w:p w:rsidR="00AD19D4" w:rsidRDefault="00AD19D4" w:rsidP="00AD19D4">
      <w:pPr>
        <w:tabs>
          <w:tab w:val="left" w:pos="5670"/>
        </w:tabs>
        <w:spacing w:before="20" w:after="20"/>
        <w:ind w:right="125"/>
        <w:jc w:val="both"/>
        <w:rPr>
          <w:lang w:val="sr-Cyrl-CS"/>
        </w:rPr>
      </w:pPr>
      <w:r w:rsidRPr="00C30798">
        <w:rPr>
          <w:b/>
          <w:lang w:val="sr-Cyrl-CS"/>
        </w:rPr>
        <w:t>4</w:t>
      </w:r>
      <w:r>
        <w:rPr>
          <w:lang w:val="sr-Cyrl-CS"/>
        </w:rPr>
        <w:t>. Да је понуђач за текућу годину измирио доспеле порезе, доприносе и друге јавне дажбине</w:t>
      </w:r>
    </w:p>
    <w:p w:rsidR="00AD19D4" w:rsidRPr="00684DCA" w:rsidRDefault="00AD19D4" w:rsidP="00AD19D4">
      <w:pPr>
        <w:tabs>
          <w:tab w:val="left" w:pos="5670"/>
        </w:tabs>
        <w:spacing w:before="20" w:after="20"/>
        <w:ind w:right="125"/>
        <w:jc w:val="both"/>
        <w:rPr>
          <w:lang w:val="ru-RU"/>
        </w:rPr>
      </w:pPr>
      <w:r>
        <w:rPr>
          <w:lang w:val="sr-Cyrl-CS"/>
        </w:rPr>
        <w:t xml:space="preserve"> - </w:t>
      </w:r>
      <w:r w:rsidRPr="00C30798">
        <w:rPr>
          <w:u w:val="single"/>
          <w:lang w:val="sr-Cyrl-CS"/>
        </w:rPr>
        <w:t>Доказивање:</w:t>
      </w:r>
      <w:r w:rsidRPr="00C30798">
        <w:rPr>
          <w:lang w:val="sr-Cyrl-CS"/>
        </w:rPr>
        <w:t>Уверење Пореске управе</w:t>
      </w:r>
    </w:p>
    <w:p w:rsidR="00AD19D4" w:rsidRDefault="00AD19D4" w:rsidP="00AD19D4">
      <w:pPr>
        <w:tabs>
          <w:tab w:val="left" w:pos="900"/>
        </w:tabs>
        <w:spacing w:before="20" w:after="20"/>
        <w:ind w:right="125"/>
        <w:jc w:val="both"/>
        <w:rPr>
          <w:lang w:val="sr-Cyrl-CS"/>
        </w:rPr>
      </w:pPr>
    </w:p>
    <w:p w:rsidR="00AD19D4" w:rsidRPr="00684DCA" w:rsidRDefault="00AD19D4" w:rsidP="00AD19D4">
      <w:pPr>
        <w:jc w:val="both"/>
        <w:rPr>
          <w:lang w:val="sr-Cyrl-CS"/>
        </w:rPr>
      </w:pPr>
    </w:p>
    <w:p w:rsidR="00AD19D4" w:rsidRPr="00684DCA" w:rsidRDefault="00AD19D4" w:rsidP="00AD19D4">
      <w:pPr>
        <w:jc w:val="both"/>
        <w:rPr>
          <w:lang w:val="sr-Cyrl-CS"/>
        </w:rPr>
      </w:pPr>
    </w:p>
    <w:p w:rsidR="00AD19D4" w:rsidRPr="001F761B" w:rsidRDefault="00AD19D4" w:rsidP="00AD19D4">
      <w:pPr>
        <w:jc w:val="both"/>
        <w:rPr>
          <w:b/>
          <w:lang w:val="sr-Cyrl-CS"/>
        </w:rPr>
      </w:pPr>
      <w:r w:rsidRPr="001F761B">
        <w:rPr>
          <w:b/>
          <w:sz w:val="28"/>
          <w:szCs w:val="28"/>
          <w:lang w:val="sr-Cyrl-CS"/>
        </w:rPr>
        <w:t>ВАЖНО</w:t>
      </w:r>
      <w:r w:rsidRPr="001F761B">
        <w:rPr>
          <w:b/>
          <w:lang w:val="sr-Cyrl-CS"/>
        </w:rPr>
        <w:t xml:space="preserve">:Испуњеност напред наведених услова, </w:t>
      </w:r>
      <w:r>
        <w:rPr>
          <w:b/>
          <w:lang w:val="sr-Cyrl-CS"/>
        </w:rPr>
        <w:t>по</w:t>
      </w:r>
      <w:r w:rsidRPr="001F761B">
        <w:rPr>
          <w:b/>
          <w:lang w:val="sr-Cyrl-CS"/>
        </w:rPr>
        <w:t>нуђач може, уместо достављањ</w:t>
      </w:r>
      <w:r>
        <w:rPr>
          <w:b/>
          <w:lang w:val="sr-Cyrl-CS"/>
        </w:rPr>
        <w:t>ем</w:t>
      </w:r>
      <w:r w:rsidRPr="001F761B">
        <w:rPr>
          <w:b/>
          <w:lang w:val="sr-Cyrl-CS"/>
        </w:rPr>
        <w:t xml:space="preserve"> појединачних доказа, доказивати писаном изјавом датом под пуном моралном, материјалном и кривичном одговорношћу, да по</w:t>
      </w:r>
      <w:r>
        <w:rPr>
          <w:b/>
          <w:lang w:val="sr-Cyrl-CS"/>
        </w:rPr>
        <w:t>нуђач испуњава прописане услове.</w:t>
      </w:r>
    </w:p>
    <w:p w:rsidR="00AD19D4" w:rsidRPr="001F761B" w:rsidRDefault="00AD19D4" w:rsidP="00AD19D4">
      <w:pPr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b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b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b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b/>
          <w:lang w:val="sr-Cyrl-CS"/>
        </w:rPr>
      </w:pPr>
    </w:p>
    <w:p w:rsidR="00AD19D4" w:rsidRPr="001053FE" w:rsidRDefault="00AD19D4" w:rsidP="00AD19D4">
      <w:pPr>
        <w:tabs>
          <w:tab w:val="left" w:pos="3600"/>
        </w:tabs>
        <w:jc w:val="both"/>
        <w:rPr>
          <w:b/>
          <w:lang w:val="sr-Cyrl-CS"/>
        </w:rPr>
      </w:pPr>
    </w:p>
    <w:p w:rsidR="00AD19D4" w:rsidRPr="00E33E5E" w:rsidRDefault="00AD19D4" w:rsidP="00AD1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b/>
          <w:sz w:val="28"/>
          <w:szCs w:val="28"/>
          <w:lang w:val="sr-Latn-CS"/>
        </w:rPr>
      </w:pPr>
      <w:r w:rsidRPr="00E33E5E">
        <w:rPr>
          <w:b/>
          <w:sz w:val="28"/>
          <w:szCs w:val="28"/>
          <w:lang w:val="sr-Latn-CS"/>
        </w:rPr>
        <w:t>ОЦЕНА ПОНУДА</w:t>
      </w: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Pr="00F61708" w:rsidRDefault="00AD19D4" w:rsidP="00AD19D4">
      <w:pPr>
        <w:tabs>
          <w:tab w:val="left" w:pos="3600"/>
        </w:tabs>
        <w:jc w:val="both"/>
        <w:rPr>
          <w:lang w:val="sr-Latn-CS"/>
        </w:rPr>
      </w:pPr>
      <w:r w:rsidRPr="00F61708">
        <w:rPr>
          <w:lang w:val="sr-Latn-CS"/>
        </w:rPr>
        <w:t xml:space="preserve">Комисија </w:t>
      </w:r>
      <w:r w:rsidRPr="00F61708">
        <w:rPr>
          <w:lang w:val="sr-Cyrl-CS"/>
        </w:rPr>
        <w:t xml:space="preserve">за јавну набавку мале вредности </w:t>
      </w:r>
      <w:r w:rsidRPr="00F61708">
        <w:rPr>
          <w:lang w:val="sr-Latn-CS"/>
        </w:rPr>
        <w:t xml:space="preserve">ће, након завршеног </w:t>
      </w:r>
      <w:r w:rsidRPr="00F61708">
        <w:rPr>
          <w:lang w:val="sr-Cyrl-CS"/>
        </w:rPr>
        <w:t xml:space="preserve">поступка </w:t>
      </w:r>
      <w:r w:rsidRPr="00F61708">
        <w:rPr>
          <w:lang w:val="sr-Latn-CS"/>
        </w:rPr>
        <w:t xml:space="preserve">отварања понуда, приступити </w:t>
      </w:r>
      <w:r w:rsidRPr="00F61708">
        <w:rPr>
          <w:lang w:val="sr-Cyrl-CS"/>
        </w:rPr>
        <w:t>детаљном прегледу</w:t>
      </w:r>
      <w:r w:rsidRPr="00F61708">
        <w:rPr>
          <w:lang w:val="sr-Latn-CS"/>
        </w:rPr>
        <w:t xml:space="preserve"> и оцени </w:t>
      </w:r>
      <w:r w:rsidRPr="00F61708">
        <w:rPr>
          <w:lang w:val="sr-Cyrl-CS"/>
        </w:rPr>
        <w:t>свих поднетих понуда</w:t>
      </w:r>
      <w:r w:rsidRPr="00F61708">
        <w:rPr>
          <w:lang w:val="sr-Latn-CS"/>
        </w:rPr>
        <w:t>.</w:t>
      </w:r>
    </w:p>
    <w:p w:rsidR="00AD19D4" w:rsidRPr="00F61708" w:rsidRDefault="00AD19D4" w:rsidP="00AD19D4">
      <w:pPr>
        <w:tabs>
          <w:tab w:val="left" w:pos="3600"/>
        </w:tabs>
        <w:jc w:val="both"/>
        <w:rPr>
          <w:lang w:val="sr-Latn-CS"/>
        </w:rPr>
      </w:pPr>
      <w:r w:rsidRPr="00F61708">
        <w:rPr>
          <w:lang w:val="sr-Latn-CS"/>
        </w:rPr>
        <w:t>Понуде које су недовољно читке</w:t>
      </w:r>
      <w:r w:rsidRPr="00F61708">
        <w:rPr>
          <w:lang w:val="sr-Cyrl-CS"/>
        </w:rPr>
        <w:t>,</w:t>
      </w:r>
      <w:r w:rsidRPr="00F61708">
        <w:rPr>
          <w:lang w:val="sr-Latn-CS"/>
        </w:rPr>
        <w:t xml:space="preserve"> неразумљиве, </w:t>
      </w:r>
      <w:r w:rsidRPr="00F61708">
        <w:rPr>
          <w:lang w:val="sr-Cyrl-CS"/>
        </w:rPr>
        <w:t>у</w:t>
      </w:r>
      <w:r w:rsidRPr="00F61708">
        <w:rPr>
          <w:lang w:val="sr-Latn-CS"/>
        </w:rPr>
        <w:t>словне или које садрже остале нерегуларности</w:t>
      </w:r>
      <w:r w:rsidRPr="00F61708">
        <w:rPr>
          <w:lang w:val="sr-Cyrl-CS"/>
        </w:rPr>
        <w:t>, одбиће се као неисправне</w:t>
      </w:r>
      <w:r w:rsidRPr="00F61708">
        <w:rPr>
          <w:lang w:val="sr-Latn-CS"/>
        </w:rPr>
        <w:t>.</w:t>
      </w:r>
    </w:p>
    <w:p w:rsidR="00AD19D4" w:rsidRPr="00F61708" w:rsidRDefault="00AD19D4" w:rsidP="00AD19D4">
      <w:pPr>
        <w:tabs>
          <w:tab w:val="left" w:pos="3600"/>
        </w:tabs>
        <w:jc w:val="both"/>
        <w:rPr>
          <w:lang w:val="sr-Cyrl-CS"/>
        </w:rPr>
      </w:pPr>
      <w:r w:rsidRPr="00F61708">
        <w:rPr>
          <w:lang w:val="sr-Latn-CS"/>
        </w:rPr>
        <w:t xml:space="preserve">Понуда која не </w:t>
      </w:r>
      <w:r>
        <w:rPr>
          <w:lang w:val="sr-Cyrl-CS"/>
        </w:rPr>
        <w:t>испуњава</w:t>
      </w:r>
      <w:r w:rsidRPr="00F61708">
        <w:rPr>
          <w:lang w:val="sr-Cyrl-CS"/>
        </w:rPr>
        <w:t xml:space="preserve"> св</w:t>
      </w:r>
      <w:r>
        <w:rPr>
          <w:lang w:val="sr-Cyrl-CS"/>
        </w:rPr>
        <w:t>е</w:t>
      </w:r>
      <w:r w:rsidRPr="00F61708">
        <w:rPr>
          <w:lang w:val="sr-Cyrl-CS"/>
        </w:rPr>
        <w:t xml:space="preserve"> техничк</w:t>
      </w:r>
      <w:r>
        <w:rPr>
          <w:lang w:val="sr-Cyrl-CS"/>
        </w:rPr>
        <w:t>е</w:t>
      </w:r>
      <w:r w:rsidRPr="00F61708">
        <w:rPr>
          <w:lang w:val="sr-Cyrl-CS"/>
        </w:rPr>
        <w:t xml:space="preserve"> спецификациј</w:t>
      </w:r>
      <w:r>
        <w:rPr>
          <w:lang w:val="sr-Cyrl-CS"/>
        </w:rPr>
        <w:t>е</w:t>
      </w:r>
      <w:r w:rsidRPr="00F61708">
        <w:rPr>
          <w:lang w:val="sr-Cyrl-CS"/>
        </w:rPr>
        <w:t>, односно св</w:t>
      </w:r>
      <w:r>
        <w:rPr>
          <w:lang w:val="sr-Cyrl-CS"/>
        </w:rPr>
        <w:t>е</w:t>
      </w:r>
      <w:r w:rsidRPr="00F61708">
        <w:rPr>
          <w:lang w:val="sr-Cyrl-CS"/>
        </w:rPr>
        <w:t xml:space="preserve"> критеријумим</w:t>
      </w:r>
      <w:r>
        <w:rPr>
          <w:lang w:val="sr-Cyrl-CS"/>
        </w:rPr>
        <w:t>е</w:t>
      </w:r>
      <w:r w:rsidRPr="00F61708">
        <w:rPr>
          <w:lang w:val="sr-Cyrl-CS"/>
        </w:rPr>
        <w:t xml:space="preserve"> и услов</w:t>
      </w:r>
      <w:r>
        <w:rPr>
          <w:lang w:val="sr-Cyrl-CS"/>
        </w:rPr>
        <w:t>е</w:t>
      </w:r>
      <w:r w:rsidRPr="00F61708">
        <w:rPr>
          <w:lang w:val="sr-Cyrl-CS"/>
        </w:rPr>
        <w:t>,</w:t>
      </w:r>
      <w:r w:rsidRPr="00F61708">
        <w:rPr>
          <w:lang w:val="sr-Latn-CS"/>
        </w:rPr>
        <w:t xml:space="preserve"> сматраће се неодговарајућом </w:t>
      </w:r>
      <w:r w:rsidRPr="00F61708">
        <w:rPr>
          <w:lang w:val="sr-Cyrl-CS"/>
        </w:rPr>
        <w:t xml:space="preserve">односно </w:t>
      </w:r>
      <w:r w:rsidRPr="00F61708">
        <w:rPr>
          <w:lang w:val="sr-Latn-CS"/>
        </w:rPr>
        <w:t>неприхватљивом.</w:t>
      </w: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sz w:val="22"/>
          <w:szCs w:val="22"/>
          <w:lang w:val="sr-Cyrl-CS"/>
        </w:rPr>
      </w:pPr>
    </w:p>
    <w:p w:rsidR="00AD19D4" w:rsidRPr="00E33E5E" w:rsidRDefault="00AD19D4" w:rsidP="00AD1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spacing w:before="400"/>
        <w:jc w:val="center"/>
        <w:rPr>
          <w:b/>
          <w:sz w:val="28"/>
          <w:szCs w:val="28"/>
          <w:lang w:val="sr-Cyrl-CS"/>
        </w:rPr>
      </w:pPr>
      <w:r w:rsidRPr="00E33E5E">
        <w:rPr>
          <w:b/>
          <w:sz w:val="28"/>
          <w:szCs w:val="28"/>
          <w:lang w:val="sr-Latn-CS"/>
        </w:rPr>
        <w:t>КРИТЕРИЈУМ ЗА ОЦЕНУ ПОНУДА</w:t>
      </w:r>
    </w:p>
    <w:p w:rsidR="00AD19D4" w:rsidRDefault="00AD19D4" w:rsidP="00AD19D4">
      <w:pPr>
        <w:tabs>
          <w:tab w:val="right" w:pos="8640"/>
        </w:tabs>
        <w:ind w:left="180"/>
        <w:rPr>
          <w:bCs/>
          <w:lang w:val="sr-Cyrl-CS"/>
        </w:rPr>
      </w:pPr>
    </w:p>
    <w:p w:rsidR="00AD19D4" w:rsidRDefault="00AD19D4" w:rsidP="00AD19D4">
      <w:pPr>
        <w:tabs>
          <w:tab w:val="right" w:pos="8640"/>
        </w:tabs>
        <w:ind w:left="180"/>
        <w:rPr>
          <w:bCs/>
          <w:lang w:val="sr-Cyrl-CS"/>
        </w:rPr>
      </w:pPr>
      <w:r w:rsidRPr="00E8629D">
        <w:rPr>
          <w:bCs/>
          <w:lang w:val="sr-Cyrl-CS"/>
        </w:rPr>
        <w:t xml:space="preserve">Критеријум за оцену понуде је најнижа понуђена цена.  </w:t>
      </w:r>
    </w:p>
    <w:p w:rsidR="00AD19D4" w:rsidRDefault="00AD19D4" w:rsidP="00AD19D4">
      <w:pPr>
        <w:tabs>
          <w:tab w:val="right" w:pos="8640"/>
        </w:tabs>
        <w:ind w:left="180"/>
        <w:rPr>
          <w:bCs/>
          <w:lang w:val="sr-Cyrl-CS"/>
        </w:rPr>
      </w:pPr>
    </w:p>
    <w:p w:rsidR="00AD19D4" w:rsidRDefault="00AD19D4" w:rsidP="00AD19D4">
      <w:pPr>
        <w:tabs>
          <w:tab w:val="right" w:pos="8640"/>
        </w:tabs>
        <w:ind w:left="180"/>
        <w:rPr>
          <w:bCs/>
          <w:lang w:val="sr-Cyrl-CS"/>
        </w:rPr>
      </w:pPr>
    </w:p>
    <w:p w:rsidR="00AD19D4" w:rsidRDefault="00AD19D4" w:rsidP="00AD19D4">
      <w:pPr>
        <w:tabs>
          <w:tab w:val="right" w:pos="8640"/>
        </w:tabs>
        <w:rPr>
          <w:bCs/>
          <w:lang w:val="sr-Cyrl-CS"/>
        </w:rPr>
      </w:pPr>
    </w:p>
    <w:p w:rsidR="00AD19D4" w:rsidRDefault="00AD19D4" w:rsidP="00AD19D4">
      <w:pPr>
        <w:tabs>
          <w:tab w:val="right" w:pos="8640"/>
        </w:tabs>
        <w:rPr>
          <w:bCs/>
          <w:lang w:val="sr-Cyrl-CS"/>
        </w:rPr>
      </w:pPr>
    </w:p>
    <w:p w:rsidR="00AD19D4" w:rsidRPr="00E8629D" w:rsidRDefault="00AD19D4" w:rsidP="00AD19D4">
      <w:pPr>
        <w:tabs>
          <w:tab w:val="right" w:pos="8640"/>
        </w:tabs>
        <w:ind w:left="180"/>
        <w:rPr>
          <w:bCs/>
          <w:lang w:val="sr-Cyrl-CS"/>
        </w:rPr>
      </w:pPr>
    </w:p>
    <w:p w:rsidR="00AD19D4" w:rsidRPr="00B771F4" w:rsidRDefault="00AD19D4" w:rsidP="00AD19D4">
      <w:pPr>
        <w:tabs>
          <w:tab w:val="right" w:pos="8640"/>
        </w:tabs>
        <w:ind w:left="180"/>
        <w:rPr>
          <w:b/>
          <w:bCs/>
          <w:lang w:val="sr-Cyrl-CS"/>
        </w:rPr>
      </w:pPr>
    </w:p>
    <w:p w:rsidR="00AD19D4" w:rsidRPr="00E33E5E" w:rsidRDefault="00AD19D4" w:rsidP="00AD1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b/>
          <w:sz w:val="28"/>
          <w:szCs w:val="28"/>
          <w:lang w:val="sr-Latn-CS"/>
        </w:rPr>
      </w:pPr>
      <w:r w:rsidRPr="00E33E5E">
        <w:rPr>
          <w:b/>
          <w:sz w:val="28"/>
          <w:szCs w:val="28"/>
          <w:lang w:val="sr-Latn-CS"/>
        </w:rPr>
        <w:t>ОБАВЕШТЕЊЕ О ДОДЕЛИ УГОВОРА</w:t>
      </w: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Pr="00096393" w:rsidRDefault="00AD19D4" w:rsidP="00AD19D4">
      <w:pPr>
        <w:tabs>
          <w:tab w:val="left" w:pos="3600"/>
        </w:tabs>
        <w:jc w:val="both"/>
        <w:rPr>
          <w:lang w:val="sr-Cyrl-CS"/>
        </w:rPr>
      </w:pPr>
      <w:r>
        <w:rPr>
          <w:lang w:val="sr-Latn-CS"/>
        </w:rPr>
        <w:t xml:space="preserve">Након доношења </w:t>
      </w:r>
      <w:r>
        <w:rPr>
          <w:lang w:val="sr-Cyrl-CS"/>
        </w:rPr>
        <w:t>о</w:t>
      </w:r>
      <w:r w:rsidRPr="00096393">
        <w:rPr>
          <w:lang w:val="sr-Latn-CS"/>
        </w:rPr>
        <w:t xml:space="preserve">длуке о додели уговора, </w:t>
      </w:r>
      <w:r w:rsidRPr="00096393">
        <w:rPr>
          <w:lang w:val="sr-Cyrl-CS"/>
        </w:rPr>
        <w:t>Наручилац</w:t>
      </w:r>
      <w:r w:rsidRPr="00096393">
        <w:rPr>
          <w:lang w:val="sr-Latn-CS"/>
        </w:rPr>
        <w:t xml:space="preserve"> достав</w:t>
      </w:r>
      <w:r>
        <w:rPr>
          <w:lang w:val="sr-Cyrl-CS"/>
        </w:rPr>
        <w:t>ља одлуку</w:t>
      </w:r>
      <w:r w:rsidRPr="00096393">
        <w:rPr>
          <w:lang w:val="sr-Latn-CS"/>
        </w:rPr>
        <w:t xml:space="preserve"> свим понуђачима</w:t>
      </w:r>
      <w:r>
        <w:rPr>
          <w:lang w:val="sr-Cyrl-CS"/>
        </w:rPr>
        <w:t xml:space="preserve"> који су поднели понуде,</w:t>
      </w:r>
      <w:r w:rsidRPr="00096393">
        <w:rPr>
          <w:lang w:val="sr-Cyrl-CS"/>
        </w:rPr>
        <w:t xml:space="preserve"> у року од три  дана од </w:t>
      </w:r>
      <w:r>
        <w:rPr>
          <w:lang w:val="sr-Cyrl-CS"/>
        </w:rPr>
        <w:t xml:space="preserve">дана </w:t>
      </w:r>
      <w:r w:rsidRPr="00096393">
        <w:rPr>
          <w:lang w:val="sr-Cyrl-CS"/>
        </w:rPr>
        <w:t>доношења одлуке</w:t>
      </w:r>
      <w:r>
        <w:rPr>
          <w:lang w:val="sr-Cyrl-CS"/>
        </w:rPr>
        <w:t>.</w:t>
      </w: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  <w:r w:rsidRPr="00096393">
        <w:rPr>
          <w:lang w:val="sr-Latn-CS"/>
        </w:rPr>
        <w:t xml:space="preserve">Само потписани уговор сматраће се званичном обавезом Наручиоца и никакве активности се не могу започети пре него </w:t>
      </w:r>
      <w:r w:rsidRPr="00096393">
        <w:rPr>
          <w:lang w:val="sr-Cyrl-CS"/>
        </w:rPr>
        <w:t xml:space="preserve">што </w:t>
      </w:r>
      <w:r w:rsidRPr="00096393">
        <w:rPr>
          <w:lang w:val="sr-Latn-CS"/>
        </w:rPr>
        <w:t xml:space="preserve">уговор буде потписан од стране Наручиоца и </w:t>
      </w:r>
      <w:r w:rsidRPr="00096393">
        <w:rPr>
          <w:lang w:val="sr-Cyrl-CS"/>
        </w:rPr>
        <w:t>Понуђача</w:t>
      </w:r>
      <w:r w:rsidRPr="00096393">
        <w:rPr>
          <w:lang w:val="sr-Latn-CS"/>
        </w:rPr>
        <w:t>.</w:t>
      </w: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Pr="001B4669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922FDA" w:rsidRDefault="00922FDA" w:rsidP="005A0095">
      <w:pPr>
        <w:tabs>
          <w:tab w:val="left" w:pos="3600"/>
        </w:tabs>
        <w:jc w:val="center"/>
        <w:rPr>
          <w:b/>
          <w:lang w:val="sr-Cyrl-CS"/>
        </w:rPr>
      </w:pPr>
    </w:p>
    <w:p w:rsidR="00AD19D4" w:rsidRPr="005A0095" w:rsidRDefault="005A0095" w:rsidP="005A0095">
      <w:pPr>
        <w:tabs>
          <w:tab w:val="left" w:pos="3600"/>
        </w:tabs>
        <w:jc w:val="center"/>
        <w:rPr>
          <w:b/>
          <w:lang w:val="sr-Cyrl-CS"/>
        </w:rPr>
      </w:pPr>
      <w:r w:rsidRPr="005A0095">
        <w:rPr>
          <w:b/>
          <w:lang w:val="sr-Cyrl-CS"/>
        </w:rPr>
        <w:t>ТЕХНИЧКА СПЕЦИФИКАЦИЈА</w:t>
      </w: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AD19D4">
      <w:pPr>
        <w:tabs>
          <w:tab w:val="left" w:pos="3600"/>
        </w:tabs>
        <w:jc w:val="both"/>
        <w:rPr>
          <w:lang w:val="sr-Cyrl-CS"/>
        </w:rPr>
      </w:pPr>
    </w:p>
    <w:p w:rsidR="00AD19D4" w:rsidRDefault="00AD19D4" w:rsidP="008C210F">
      <w:pPr>
        <w:tabs>
          <w:tab w:val="left" w:pos="2580"/>
        </w:tabs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Pr="005A0095" w:rsidRDefault="005A0095" w:rsidP="005A0095">
      <w:pPr>
        <w:tabs>
          <w:tab w:val="left" w:pos="2580"/>
        </w:tabs>
        <w:rPr>
          <w:b/>
          <w:lang w:val="sr-Cyrl-CS"/>
        </w:rPr>
      </w:pPr>
      <w:r w:rsidRPr="005A0095">
        <w:rPr>
          <w:b/>
        </w:rPr>
        <w:t>T</w:t>
      </w:r>
      <w:r w:rsidRPr="005A0095">
        <w:rPr>
          <w:b/>
          <w:lang w:val="sr-Cyrl-CS"/>
        </w:rPr>
        <w:t>ЕХНИЧКА АНАЛИЗА УГЉА</w:t>
      </w:r>
      <w:r>
        <w:rPr>
          <w:b/>
          <w:lang w:val="sr-Cyrl-CS"/>
        </w:rPr>
        <w:t>:</w:t>
      </w:r>
    </w:p>
    <w:p w:rsidR="005A0095" w:rsidRDefault="005A0095" w:rsidP="005A0095">
      <w:pPr>
        <w:tabs>
          <w:tab w:val="left" w:pos="2580"/>
        </w:tabs>
        <w:rPr>
          <w:b/>
          <w:sz w:val="28"/>
          <w:szCs w:val="28"/>
          <w:lang w:val="sr-Cyrl-CS"/>
        </w:rPr>
      </w:pPr>
    </w:p>
    <w:p w:rsidR="008C0869" w:rsidRDefault="008C0869" w:rsidP="005A0095">
      <w:pPr>
        <w:tabs>
          <w:tab w:val="left" w:pos="2580"/>
        </w:tabs>
        <w:rPr>
          <w:b/>
          <w:lang w:val="sr-Cyrl-CS"/>
        </w:rPr>
      </w:pPr>
    </w:p>
    <w:p w:rsidR="008C0869" w:rsidRDefault="0085373F" w:rsidP="005A0095">
      <w:pPr>
        <w:tabs>
          <w:tab w:val="left" w:pos="2580"/>
        </w:tabs>
        <w:rPr>
          <w:b/>
          <w:lang w:val="sr-Cyrl-CS"/>
        </w:rPr>
      </w:pPr>
      <w:r>
        <w:rPr>
          <w:b/>
          <w:lang w:val="sr-Cyrl-CS"/>
        </w:rPr>
        <w:t xml:space="preserve">СУШЕНИ ЛИГНИТ </w:t>
      </w:r>
      <w:r w:rsidR="00AC1768">
        <w:rPr>
          <w:b/>
        </w:rPr>
        <w:t xml:space="preserve"> </w:t>
      </w:r>
      <w:proofErr w:type="spellStart"/>
      <w:r w:rsidR="00AC1768">
        <w:rPr>
          <w:b/>
        </w:rPr>
        <w:t>комад-коцка</w:t>
      </w:r>
      <w:proofErr w:type="spellEnd"/>
      <w:r w:rsidR="00596472">
        <w:rPr>
          <w:b/>
          <w:lang w:val="sr-Cyrl-CS"/>
        </w:rPr>
        <w:t xml:space="preserve"> </w:t>
      </w:r>
      <w:r w:rsidR="008C0869">
        <w:rPr>
          <w:b/>
          <w:lang w:val="sr-Cyrl-CS"/>
        </w:rPr>
        <w:t>(60-1</w:t>
      </w:r>
      <w:r w:rsidR="00596472">
        <w:rPr>
          <w:b/>
          <w:lang w:val="sr-Cyrl-CS"/>
        </w:rPr>
        <w:t>5</w:t>
      </w:r>
      <w:r w:rsidR="008C0869">
        <w:rPr>
          <w:b/>
          <w:lang w:val="sr-Cyrl-CS"/>
        </w:rPr>
        <w:t>0мм)</w:t>
      </w:r>
    </w:p>
    <w:p w:rsidR="008C0869" w:rsidRDefault="00E40F5C" w:rsidP="008C0869">
      <w:pPr>
        <w:tabs>
          <w:tab w:val="left" w:pos="2580"/>
        </w:tabs>
        <w:rPr>
          <w:b/>
          <w:lang w:val="sr-Cyrl-CS"/>
        </w:rPr>
      </w:pPr>
      <w:r>
        <w:rPr>
          <w:b/>
          <w:lang w:val="sr-Cyrl-CS"/>
        </w:rPr>
        <w:t>доња топлотна вредност - 1883</w:t>
      </w:r>
      <w:r w:rsidR="008C0869">
        <w:rPr>
          <w:b/>
          <w:lang w:val="sr-Cyrl-CS"/>
        </w:rPr>
        <w:t xml:space="preserve">0КЈ/КГ </w:t>
      </w:r>
    </w:p>
    <w:p w:rsidR="008C0869" w:rsidRDefault="00CC52D5" w:rsidP="008C0869">
      <w:pPr>
        <w:tabs>
          <w:tab w:val="left" w:pos="2580"/>
        </w:tabs>
        <w:rPr>
          <w:b/>
          <w:lang w:val="sr-Cyrl-CS"/>
        </w:rPr>
      </w:pPr>
      <w:r>
        <w:rPr>
          <w:b/>
          <w:lang w:val="sr-Cyrl-CS"/>
        </w:rPr>
        <w:t>пепео – 7,0</w:t>
      </w:r>
      <w:r w:rsidR="00345DDA">
        <w:rPr>
          <w:b/>
          <w:lang w:val="sr-Cyrl-CS"/>
        </w:rPr>
        <w:t>0</w:t>
      </w:r>
      <w:r w:rsidR="008C0869">
        <w:rPr>
          <w:b/>
          <w:lang w:val="sr-Cyrl-CS"/>
        </w:rPr>
        <w:t>%</w:t>
      </w:r>
    </w:p>
    <w:p w:rsidR="008C0869" w:rsidRDefault="00FF7D82" w:rsidP="008C0869">
      <w:pPr>
        <w:tabs>
          <w:tab w:val="left" w:pos="2580"/>
        </w:tabs>
        <w:rPr>
          <w:b/>
          <w:lang w:val="sr-Cyrl-CS"/>
        </w:rPr>
      </w:pPr>
      <w:r>
        <w:rPr>
          <w:b/>
          <w:lang w:val="sr-Cyrl-CS"/>
        </w:rPr>
        <w:t xml:space="preserve">укупни </w:t>
      </w:r>
      <w:r w:rsidR="00345DDA">
        <w:rPr>
          <w:b/>
          <w:lang w:val="sr-Cyrl-CS"/>
        </w:rPr>
        <w:t xml:space="preserve">сумпор- </w:t>
      </w:r>
      <w:r w:rsidR="00CC52D5">
        <w:rPr>
          <w:b/>
          <w:lang w:val="sr-Cyrl-CS"/>
        </w:rPr>
        <w:t>0,86</w:t>
      </w:r>
      <w:r w:rsidR="008C0869">
        <w:rPr>
          <w:b/>
          <w:lang w:val="sr-Cyrl-CS"/>
        </w:rPr>
        <w:t>%</w:t>
      </w:r>
    </w:p>
    <w:p w:rsidR="00CC52D5" w:rsidRDefault="00FF7D82" w:rsidP="008C0869">
      <w:pPr>
        <w:tabs>
          <w:tab w:val="left" w:pos="2580"/>
        </w:tabs>
        <w:rPr>
          <w:b/>
          <w:lang w:val="sr-Cyrl-CS"/>
        </w:rPr>
      </w:pPr>
      <w:r>
        <w:rPr>
          <w:b/>
          <w:lang w:val="sr-Cyrl-CS"/>
        </w:rPr>
        <w:t xml:space="preserve">укупна </w:t>
      </w:r>
      <w:r w:rsidR="00CC52D5">
        <w:rPr>
          <w:b/>
          <w:lang w:val="sr-Cyrl-CS"/>
        </w:rPr>
        <w:t xml:space="preserve">влага </w:t>
      </w:r>
      <w:r>
        <w:rPr>
          <w:b/>
          <w:lang w:val="sr-Cyrl-CS"/>
        </w:rPr>
        <w:t>–22,90%</w:t>
      </w:r>
    </w:p>
    <w:p w:rsidR="00750286" w:rsidRDefault="00034820" w:rsidP="008C0869">
      <w:pPr>
        <w:tabs>
          <w:tab w:val="left" w:pos="2580"/>
        </w:tabs>
        <w:rPr>
          <w:b/>
          <w:lang w:val="sr-Cyrl-CS"/>
        </w:rPr>
      </w:pPr>
      <w:r>
        <w:rPr>
          <w:b/>
          <w:lang w:val="sr-Cyrl-CS"/>
        </w:rPr>
        <w:t>Доказ:Сертификат о квалитету угља издате од стране акредитоване лабораторије</w:t>
      </w:r>
    </w:p>
    <w:p w:rsidR="008C0869" w:rsidRDefault="008C0869" w:rsidP="005A0095">
      <w:pPr>
        <w:tabs>
          <w:tab w:val="left" w:pos="2580"/>
        </w:tabs>
        <w:rPr>
          <w:b/>
          <w:lang w:val="sr-Cyrl-CS"/>
        </w:rPr>
      </w:pPr>
    </w:p>
    <w:p w:rsidR="005A0095" w:rsidRDefault="005A0095" w:rsidP="008C210F">
      <w:pPr>
        <w:tabs>
          <w:tab w:val="left" w:pos="2580"/>
        </w:tabs>
        <w:jc w:val="center"/>
        <w:rPr>
          <w:b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C91E7A">
      <w:pPr>
        <w:tabs>
          <w:tab w:val="left" w:pos="2580"/>
        </w:tabs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BB2A83" w:rsidRPr="00BB2A83" w:rsidRDefault="00BB2A83" w:rsidP="00AD19D4">
      <w:pPr>
        <w:tabs>
          <w:tab w:val="left" w:pos="2580"/>
        </w:tabs>
        <w:jc w:val="right"/>
        <w:rPr>
          <w:b/>
          <w:sz w:val="28"/>
          <w:szCs w:val="28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ПРИЛОГ П/1</w:t>
      </w:r>
    </w:p>
    <w:p w:rsidR="00AD19D4" w:rsidRDefault="00AD19D4" w:rsidP="00AD19D4">
      <w:pPr>
        <w:jc w:val="right"/>
        <w:rPr>
          <w:lang w:val="sr-Cyrl-CS"/>
        </w:rPr>
      </w:pP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rPr>
          <w:lang w:val="sr-Cyrl-CS"/>
        </w:rPr>
      </w:pPr>
    </w:p>
    <w:p w:rsidR="00AD19D4" w:rsidRPr="003E0A20" w:rsidRDefault="00AD19D4" w:rsidP="00AD19D4">
      <w:pPr>
        <w:rPr>
          <w:lang w:val="ru-RU"/>
        </w:rPr>
      </w:pPr>
    </w:p>
    <w:p w:rsidR="00AD19D4" w:rsidRPr="008E54C7" w:rsidRDefault="00AD19D4" w:rsidP="00AD19D4">
      <w:pPr>
        <w:jc w:val="both"/>
        <w:rPr>
          <w:lang w:val="sr-Cyrl-CS"/>
        </w:rPr>
      </w:pPr>
      <w:r w:rsidRPr="008E54C7">
        <w:rPr>
          <w:lang w:val="sr-Cyrl-CS"/>
        </w:rPr>
        <w:t xml:space="preserve">У складу са чланом </w:t>
      </w:r>
      <w:r>
        <w:rPr>
          <w:lang w:val="sr-Latn-CS"/>
        </w:rPr>
        <w:t>7</w:t>
      </w:r>
      <w:r w:rsidRPr="008E54C7">
        <w:rPr>
          <w:lang w:val="sr-Cyrl-CS"/>
        </w:rPr>
        <w:t xml:space="preserve">7. </w:t>
      </w:r>
      <w:r>
        <w:rPr>
          <w:lang w:val="sr-Cyrl-CS"/>
        </w:rPr>
        <w:t>Закона</w:t>
      </w:r>
      <w:r w:rsidRPr="008E54C7">
        <w:rPr>
          <w:lang w:val="sr-Cyrl-CS"/>
        </w:rPr>
        <w:t xml:space="preserve"> о јавним набавкама („Службени гласник РС“, бр. </w:t>
      </w:r>
      <w:r>
        <w:rPr>
          <w:lang w:val="sr-Cyrl-CS"/>
        </w:rPr>
        <w:t>124/12</w:t>
      </w:r>
      <w:r w:rsidR="00341DD5">
        <w:rPr>
          <w:lang w:val="sr-Cyrl-CS"/>
        </w:rPr>
        <w:t xml:space="preserve"> и 68/15</w:t>
      </w:r>
      <w:r w:rsidRPr="008E54C7">
        <w:rPr>
          <w:lang w:val="sr-Cyrl-CS"/>
        </w:rPr>
        <w:t xml:space="preserve">) и конкурсном документацијом за јавну набавку мале вредности </w:t>
      </w:r>
      <w:r w:rsidR="004329D8">
        <w:rPr>
          <w:lang w:val="sr-Cyrl-CS"/>
        </w:rPr>
        <w:t>редни број: 01/2017</w:t>
      </w:r>
      <w:r>
        <w:rPr>
          <w:lang w:val="sr-Cyrl-CS"/>
        </w:rPr>
        <w:t xml:space="preserve"> - Набавка угља за грејање ОШ </w:t>
      </w:r>
      <w:r w:rsidRPr="00B227BA">
        <w:rPr>
          <w:lang w:val="sr-Cyrl-CS"/>
        </w:rPr>
        <w:t>"</w:t>
      </w:r>
      <w:r w:rsidR="00A23CF2">
        <w:rPr>
          <w:lang w:val="sr-Cyrl-CS"/>
        </w:rPr>
        <w:t>Јеврем Обреновић</w:t>
      </w:r>
      <w:r w:rsidRPr="00B227BA">
        <w:rPr>
          <w:lang w:val="sr-Cyrl-CS"/>
        </w:rPr>
        <w:t>"</w:t>
      </w:r>
      <w:r w:rsidR="00A23CF2">
        <w:rPr>
          <w:lang w:val="sr-Cyrl-CS"/>
        </w:rPr>
        <w:t xml:space="preserve"> Шабац</w:t>
      </w:r>
      <w:r w:rsidR="004329D8">
        <w:rPr>
          <w:lang w:val="sr-Cyrl-CS"/>
        </w:rPr>
        <w:t xml:space="preserve">  за школску 2017/2018</w:t>
      </w:r>
      <w:r>
        <w:rPr>
          <w:lang w:val="sr-Cyrl-CS"/>
        </w:rPr>
        <w:t>.</w:t>
      </w:r>
      <w:r w:rsidRPr="00B227BA">
        <w:rPr>
          <w:lang w:val="sr-Cyrl-CS"/>
        </w:rPr>
        <w:t xml:space="preserve"> годину</w:t>
      </w:r>
      <w:r>
        <w:rPr>
          <w:lang w:val="sr-Cyrl-CS"/>
        </w:rPr>
        <w:t>,</w:t>
      </w:r>
      <w:r w:rsidRPr="008E54C7">
        <w:rPr>
          <w:bCs/>
          <w:iCs/>
          <w:lang w:val="sr-Cyrl-CS"/>
        </w:rPr>
        <w:t xml:space="preserve"> дајем следећу </w:t>
      </w: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pStyle w:val="BodyText3"/>
        <w:spacing w:before="220"/>
        <w:ind w:left="-840" w:right="-573"/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t>ИЗЈАВ</w:t>
      </w:r>
      <w:r>
        <w:rPr>
          <w:b/>
          <w:noProof/>
          <w:sz w:val="28"/>
          <w:szCs w:val="28"/>
          <w:lang w:val="sr-Cyrl-CS"/>
        </w:rPr>
        <w:t xml:space="preserve"> У</w:t>
      </w:r>
    </w:p>
    <w:p w:rsidR="00AD19D4" w:rsidRPr="008E54C7" w:rsidRDefault="00AD19D4" w:rsidP="00AD19D4">
      <w:pPr>
        <w:pStyle w:val="BodyText3"/>
        <w:spacing w:before="220"/>
        <w:ind w:left="-840" w:right="-573"/>
        <w:jc w:val="center"/>
        <w:rPr>
          <w:b/>
          <w:noProof/>
          <w:sz w:val="24"/>
          <w:szCs w:val="24"/>
        </w:rPr>
      </w:pPr>
      <w:r w:rsidRPr="008E54C7">
        <w:rPr>
          <w:b/>
          <w:noProof/>
          <w:sz w:val="24"/>
          <w:szCs w:val="24"/>
        </w:rPr>
        <w:t>о испуњености услова утврђених конкурсном документацијом</w:t>
      </w: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jc w:val="both"/>
        <w:rPr>
          <w:sz w:val="22"/>
          <w:szCs w:val="22"/>
          <w:lang w:val="sr-Cyrl-CS"/>
        </w:rPr>
      </w:pPr>
    </w:p>
    <w:p w:rsidR="00AD19D4" w:rsidRPr="008E54C7" w:rsidRDefault="00AD19D4" w:rsidP="00AD19D4">
      <w:pPr>
        <w:tabs>
          <w:tab w:val="left" w:pos="7575"/>
        </w:tabs>
        <w:jc w:val="both"/>
        <w:rPr>
          <w:lang w:val="sr-Cyrl-CS"/>
        </w:rPr>
      </w:pPr>
      <w:r w:rsidRPr="008E54C7">
        <w:rPr>
          <w:lang w:val="sr-Cyrl-CS"/>
        </w:rPr>
        <w:t xml:space="preserve">            Под </w:t>
      </w:r>
      <w:r>
        <w:rPr>
          <w:noProof/>
          <w:lang w:val="sr-Cyrl-CS"/>
        </w:rPr>
        <w:t>пуном</w:t>
      </w:r>
      <w:r w:rsidR="00586F24">
        <w:rPr>
          <w:noProof/>
          <w:lang w:val="sr-Cyrl-CS"/>
        </w:rPr>
        <w:t xml:space="preserve"> </w:t>
      </w:r>
      <w:r w:rsidRPr="000A5326">
        <w:rPr>
          <w:lang w:val="sr-Cyrl-CS"/>
        </w:rPr>
        <w:t>моралном, материјалном и кривичном одговорношћу</w:t>
      </w:r>
      <w:r w:rsidRPr="008E54C7">
        <w:rPr>
          <w:lang w:val="sr-Cyrl-CS"/>
        </w:rPr>
        <w:t xml:space="preserve">, изјављујем да су </w:t>
      </w:r>
      <w:r w:rsidRPr="008E54C7">
        <w:rPr>
          <w:b/>
          <w:lang w:val="sr-Cyrl-CS"/>
        </w:rPr>
        <w:t>испуњени сви  услови</w:t>
      </w:r>
      <w:r w:rsidRPr="008E54C7">
        <w:rPr>
          <w:lang w:val="sr-Cyrl-CS"/>
        </w:rPr>
        <w:t xml:space="preserve"> који су прописани као обавезни услови за учешће у поступку јавне набавке мале вредности </w:t>
      </w:r>
      <w:r w:rsidR="00341DD5">
        <w:rPr>
          <w:lang w:val="sr-Cyrl-CS"/>
        </w:rPr>
        <w:t>ре</w:t>
      </w:r>
      <w:r w:rsidR="004329D8">
        <w:rPr>
          <w:lang w:val="sr-Cyrl-CS"/>
        </w:rPr>
        <w:t>дни број: 01/2017</w:t>
      </w:r>
      <w:r>
        <w:rPr>
          <w:lang w:val="sr-Cyrl-CS"/>
        </w:rPr>
        <w:t xml:space="preserve"> - Набавка угља за грејање ОШ </w:t>
      </w:r>
      <w:r w:rsidRPr="00B227BA">
        <w:rPr>
          <w:lang w:val="sr-Cyrl-CS"/>
        </w:rPr>
        <w:t>"</w:t>
      </w:r>
      <w:r w:rsidR="00FC113E">
        <w:rPr>
          <w:lang w:val="sr-Cyrl-CS"/>
        </w:rPr>
        <w:t>Јеврем Обреновић</w:t>
      </w:r>
      <w:r w:rsidRPr="00B227BA">
        <w:rPr>
          <w:lang w:val="sr-Cyrl-CS"/>
        </w:rPr>
        <w:t>"</w:t>
      </w:r>
      <w:r w:rsidR="00FC113E">
        <w:rPr>
          <w:lang w:val="sr-Cyrl-CS"/>
        </w:rPr>
        <w:t xml:space="preserve"> Шабац</w:t>
      </w:r>
      <w:r>
        <w:rPr>
          <w:lang w:val="sr-Cyrl-CS"/>
        </w:rPr>
        <w:t xml:space="preserve">  за </w:t>
      </w:r>
      <w:r w:rsidR="000F163F">
        <w:rPr>
          <w:lang w:val="sr-Cyrl-CS"/>
        </w:rPr>
        <w:t xml:space="preserve">грејну сезону </w:t>
      </w:r>
      <w:r w:rsidR="004329D8">
        <w:rPr>
          <w:lang w:val="sr-Cyrl-CS"/>
        </w:rPr>
        <w:t xml:space="preserve"> 2017/2018</w:t>
      </w:r>
      <w:r>
        <w:rPr>
          <w:lang w:val="sr-Cyrl-CS"/>
        </w:rPr>
        <w:t>.</w:t>
      </w:r>
      <w:r w:rsidRPr="00B227BA">
        <w:rPr>
          <w:lang w:val="sr-Cyrl-CS"/>
        </w:rPr>
        <w:t xml:space="preserve"> годину</w:t>
      </w:r>
      <w:r>
        <w:rPr>
          <w:lang w:val="sr-Cyrl-CS"/>
        </w:rPr>
        <w:t>,по</w:t>
      </w:r>
      <w:r w:rsidR="006D0AF6">
        <w:rPr>
          <w:lang w:val="sr-Cyrl-CS"/>
        </w:rPr>
        <w:t xml:space="preserve"> </w:t>
      </w:r>
      <w:r w:rsidRPr="008E54C7">
        <w:rPr>
          <w:lang w:val="sr-Cyrl-CS"/>
        </w:rPr>
        <w:t xml:space="preserve">конкурсној документацији </w:t>
      </w:r>
      <w:r>
        <w:rPr>
          <w:lang w:val="sr-Cyrl-CS"/>
        </w:rPr>
        <w:t xml:space="preserve">и </w:t>
      </w:r>
      <w:r w:rsidR="00491A5C">
        <w:rPr>
          <w:lang w:val="sr-Cyrl-CS"/>
        </w:rPr>
        <w:t xml:space="preserve"> позиву од </w:t>
      </w:r>
      <w:r w:rsidR="004C292F">
        <w:t>15</w:t>
      </w:r>
      <w:r w:rsidR="004329D8">
        <w:t>.07.2017</w:t>
      </w:r>
      <w:r w:rsidR="009275F5">
        <w:rPr>
          <w:lang w:val="sr-Cyrl-CS"/>
        </w:rPr>
        <w:t>. године, и да исуњава</w:t>
      </w:r>
      <w:r>
        <w:rPr>
          <w:lang w:val="sr-Cyrl-CS"/>
        </w:rPr>
        <w:t>м све услове из члана 75. Закона о јавним набавкама .</w:t>
      </w:r>
    </w:p>
    <w:p w:rsidR="00AD19D4" w:rsidRDefault="00AD19D4" w:rsidP="00AD19D4">
      <w:pPr>
        <w:rPr>
          <w:sz w:val="22"/>
          <w:szCs w:val="22"/>
          <w:lang w:val="sr-Cyrl-CS"/>
        </w:rPr>
      </w:pP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rPr>
          <w:lang w:val="sr-Cyrl-CS"/>
        </w:rPr>
      </w:pPr>
    </w:p>
    <w:p w:rsidR="00AD19D4" w:rsidRDefault="00AD19D4" w:rsidP="00AD19D4">
      <w:pPr>
        <w:ind w:left="-480" w:right="-93"/>
        <w:rPr>
          <w:noProof/>
          <w:lang w:val="sr-Cyrl-CS"/>
        </w:rPr>
      </w:pPr>
      <w:r>
        <w:rPr>
          <w:noProof/>
          <w:lang w:val="sr-Cyrl-CS"/>
        </w:rPr>
        <w:t>Место: ___________                                                                                   Изјаву дао понуђач</w:t>
      </w:r>
    </w:p>
    <w:p w:rsidR="00AD19D4" w:rsidRDefault="00AD19D4" w:rsidP="00AD19D4">
      <w:pPr>
        <w:ind w:left="-480" w:right="-93"/>
        <w:rPr>
          <w:noProof/>
          <w:lang w:val="sr-Cyrl-CS"/>
        </w:rPr>
      </w:pPr>
    </w:p>
    <w:p w:rsidR="00AD19D4" w:rsidRDefault="00AD19D4" w:rsidP="00AD19D4">
      <w:pPr>
        <w:ind w:left="-480" w:right="-93"/>
        <w:rPr>
          <w:noProof/>
          <w:lang w:val="sr-Cyrl-CS"/>
        </w:rPr>
      </w:pPr>
      <w:r>
        <w:rPr>
          <w:noProof/>
          <w:lang w:val="sr-Cyrl-CS"/>
        </w:rPr>
        <w:t>Датум: ___________</w:t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  <w:t xml:space="preserve">                                                           ____________________</w:t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</w:p>
    <w:p w:rsidR="00AD19D4" w:rsidRDefault="00AD19D4" w:rsidP="00AD19D4">
      <w:pPr>
        <w:ind w:left="-840" w:right="-573"/>
        <w:rPr>
          <w:noProof/>
          <w:lang w:val="sr-Cyrl-CS"/>
        </w:rPr>
      </w:pPr>
    </w:p>
    <w:p w:rsidR="00AD19D4" w:rsidRDefault="00AD19D4" w:rsidP="00AD19D4">
      <w:pPr>
        <w:ind w:left="-840" w:right="-573"/>
        <w:jc w:val="center"/>
        <w:rPr>
          <w:noProof/>
          <w:lang w:val="sr-Cyrl-CS"/>
        </w:rPr>
      </w:pPr>
      <w:r>
        <w:rPr>
          <w:noProof/>
          <w:lang w:val="sr-Cyrl-CS"/>
        </w:rPr>
        <w:t>(м.п.)</w:t>
      </w:r>
    </w:p>
    <w:p w:rsidR="00AD19D4" w:rsidRDefault="00AD19D4" w:rsidP="00AD19D4">
      <w:pPr>
        <w:ind w:left="-840" w:right="-573"/>
        <w:jc w:val="center"/>
        <w:rPr>
          <w:noProof/>
          <w:lang w:val="sr-Cyrl-CS"/>
        </w:rPr>
      </w:pPr>
    </w:p>
    <w:p w:rsidR="00AD19D4" w:rsidRDefault="00AD19D4" w:rsidP="00AD19D4">
      <w:pPr>
        <w:ind w:left="-840" w:right="-573"/>
        <w:jc w:val="center"/>
        <w:rPr>
          <w:noProof/>
          <w:lang w:val="sr-Cyrl-CS"/>
        </w:rPr>
      </w:pPr>
    </w:p>
    <w:p w:rsidR="00AD19D4" w:rsidRDefault="00AD19D4" w:rsidP="00AD19D4">
      <w:pPr>
        <w:ind w:left="-840" w:right="-573"/>
        <w:jc w:val="center"/>
        <w:rPr>
          <w:noProof/>
          <w:lang w:val="sr-Cyrl-CS"/>
        </w:rPr>
      </w:pPr>
    </w:p>
    <w:p w:rsidR="00AD19D4" w:rsidRDefault="00AD19D4" w:rsidP="00AD19D4">
      <w:pPr>
        <w:ind w:left="-840" w:right="-573"/>
        <w:jc w:val="center"/>
        <w:rPr>
          <w:noProof/>
          <w:lang w:val="sr-Cyrl-CS"/>
        </w:rPr>
      </w:pPr>
    </w:p>
    <w:p w:rsidR="00AD19D4" w:rsidRPr="00437B53" w:rsidRDefault="00AD19D4" w:rsidP="00AD19D4">
      <w:pPr>
        <w:ind w:right="-573"/>
        <w:rPr>
          <w:noProof/>
          <w:lang w:val="sr-Latn-CS"/>
        </w:rPr>
      </w:pPr>
    </w:p>
    <w:p w:rsidR="00EB35C8" w:rsidRDefault="00EB35C8" w:rsidP="000B62E9">
      <w:pPr>
        <w:tabs>
          <w:tab w:val="left" w:pos="2580"/>
        </w:tabs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EB35C8" w:rsidRDefault="00EB35C8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EB35C8">
      <w:pPr>
        <w:tabs>
          <w:tab w:val="left" w:pos="2580"/>
        </w:tabs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ПРИЛОГ П/2</w:t>
      </w: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Default="00AD19D4" w:rsidP="00AD19D4">
      <w:pPr>
        <w:tabs>
          <w:tab w:val="left" w:pos="2580"/>
        </w:tabs>
        <w:jc w:val="right"/>
        <w:rPr>
          <w:b/>
          <w:sz w:val="28"/>
          <w:szCs w:val="28"/>
          <w:lang w:val="sr-Cyrl-CS"/>
        </w:rPr>
      </w:pPr>
    </w:p>
    <w:p w:rsidR="00AD19D4" w:rsidRPr="00AD5841" w:rsidRDefault="00AD19D4" w:rsidP="00AD19D4">
      <w:pPr>
        <w:tabs>
          <w:tab w:val="left" w:pos="2580"/>
        </w:tabs>
        <w:jc w:val="right"/>
        <w:rPr>
          <w:rFonts w:ascii="Tahoma" w:hAnsi="Tahoma" w:cs="Tahoma"/>
          <w:b/>
          <w:sz w:val="22"/>
          <w:szCs w:val="22"/>
          <w:lang w:val="sr-Cyrl-CS"/>
        </w:rPr>
      </w:pPr>
    </w:p>
    <w:p w:rsidR="00EB35C8" w:rsidRDefault="00EB35C8" w:rsidP="00AD19D4">
      <w:pPr>
        <w:ind w:left="547"/>
        <w:jc w:val="center"/>
        <w:rPr>
          <w:b/>
          <w:sz w:val="28"/>
          <w:szCs w:val="28"/>
          <w:lang w:val="sr-Cyrl-CS"/>
        </w:rPr>
      </w:pPr>
    </w:p>
    <w:p w:rsidR="00EB35C8" w:rsidRDefault="00EB35C8" w:rsidP="00AD19D4">
      <w:pPr>
        <w:ind w:left="547"/>
        <w:jc w:val="center"/>
        <w:rPr>
          <w:b/>
          <w:sz w:val="28"/>
          <w:szCs w:val="28"/>
          <w:lang w:val="sr-Cyrl-CS"/>
        </w:rPr>
      </w:pPr>
    </w:p>
    <w:p w:rsidR="00EB35C8" w:rsidRDefault="00EB35C8" w:rsidP="00AD19D4">
      <w:pPr>
        <w:ind w:left="547"/>
        <w:jc w:val="center"/>
        <w:rPr>
          <w:b/>
          <w:sz w:val="28"/>
          <w:szCs w:val="28"/>
          <w:lang w:val="sr-Cyrl-CS"/>
        </w:rPr>
      </w:pPr>
    </w:p>
    <w:p w:rsidR="00AD19D4" w:rsidRPr="008E60A6" w:rsidRDefault="00AD19D4" w:rsidP="00AD19D4">
      <w:pPr>
        <w:ind w:left="547"/>
        <w:jc w:val="center"/>
        <w:rPr>
          <w:b/>
          <w:sz w:val="28"/>
          <w:szCs w:val="28"/>
          <w:lang w:val="sr-Cyrl-CS"/>
        </w:rPr>
      </w:pPr>
      <w:r w:rsidRPr="008E60A6">
        <w:rPr>
          <w:b/>
          <w:sz w:val="28"/>
          <w:szCs w:val="28"/>
          <w:lang w:val="sr-Cyrl-CS"/>
        </w:rPr>
        <w:t>ПОНУД</w:t>
      </w:r>
      <w:r>
        <w:rPr>
          <w:b/>
          <w:sz w:val="28"/>
          <w:szCs w:val="28"/>
          <w:lang w:val="sr-Cyrl-CS"/>
        </w:rPr>
        <w:t xml:space="preserve"> А</w:t>
      </w:r>
    </w:p>
    <w:p w:rsidR="00AD19D4" w:rsidRPr="008E60A6" w:rsidRDefault="00AD19D4" w:rsidP="00AD19D4">
      <w:pPr>
        <w:ind w:left="547"/>
        <w:jc w:val="center"/>
        <w:rPr>
          <w:b/>
          <w:sz w:val="28"/>
          <w:szCs w:val="28"/>
        </w:rPr>
      </w:pPr>
    </w:p>
    <w:p w:rsidR="00AD19D4" w:rsidRDefault="00AD19D4" w:rsidP="00AD19D4">
      <w:pPr>
        <w:ind w:left="547"/>
        <w:jc w:val="center"/>
        <w:rPr>
          <w:b/>
          <w:sz w:val="22"/>
          <w:szCs w:val="22"/>
        </w:rPr>
      </w:pPr>
    </w:p>
    <w:tbl>
      <w:tblPr>
        <w:tblW w:w="9720" w:type="dxa"/>
        <w:tblInd w:w="-3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20"/>
      </w:tblGrid>
      <w:tr w:rsidR="00AD19D4" w:rsidTr="00416B97">
        <w:trPr>
          <w:trHeight w:val="600"/>
        </w:trPr>
        <w:tc>
          <w:tcPr>
            <w:tcW w:w="9720" w:type="dxa"/>
            <w:tcBorders>
              <w:top w:val="doub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D19D4" w:rsidRPr="003E0A20" w:rsidRDefault="00AD19D4" w:rsidP="00416B97">
            <w:pPr>
              <w:ind w:left="-293"/>
              <w:jc w:val="center"/>
              <w:rPr>
                <w:b/>
                <w:lang w:val="sr-Cyrl-CS"/>
              </w:rPr>
            </w:pPr>
            <w:r w:rsidRPr="00106344">
              <w:rPr>
                <w:b/>
                <w:lang w:val="sr-Cyrl-CS"/>
              </w:rPr>
              <w:t>Јавна набавка</w:t>
            </w:r>
            <w:r>
              <w:rPr>
                <w:b/>
                <w:lang w:val="sr-Cyrl-CS"/>
              </w:rPr>
              <w:t xml:space="preserve"> мале вредности </w:t>
            </w:r>
            <w:r w:rsidRPr="00106344">
              <w:rPr>
                <w:b/>
                <w:lang w:val="sr-Cyrl-CS"/>
              </w:rPr>
              <w:t xml:space="preserve"> број </w:t>
            </w:r>
            <w:r w:rsidRPr="00D04C8A">
              <w:rPr>
                <w:b/>
                <w:color w:val="FF0000"/>
                <w:lang w:val="sr-Cyrl-CS"/>
              </w:rPr>
              <w:t>0</w:t>
            </w:r>
            <w:r w:rsidR="002A56EF">
              <w:rPr>
                <w:b/>
                <w:color w:val="FF0000"/>
                <w:lang w:val="sr-Cyrl-CS"/>
              </w:rPr>
              <w:t>1/2017</w:t>
            </w:r>
          </w:p>
          <w:p w:rsidR="00AD19D4" w:rsidRDefault="00AD19D4" w:rsidP="00416B97">
            <w:pPr>
              <w:ind w:left="360"/>
              <w:jc w:val="center"/>
              <w:rPr>
                <w:b/>
                <w:lang w:val="ru-RU"/>
              </w:rPr>
            </w:pPr>
            <w:r w:rsidRPr="00106344">
              <w:rPr>
                <w:b/>
                <w:lang w:val="ru-RU"/>
              </w:rPr>
              <w:t xml:space="preserve">НАБАВКА УГЉА ЗА ГРЕЈАЊЕ ОШ </w:t>
            </w:r>
            <w:r>
              <w:rPr>
                <w:b/>
                <w:lang w:val="ru-RU"/>
              </w:rPr>
              <w:t>"</w:t>
            </w:r>
            <w:r w:rsidR="00D04C8A">
              <w:rPr>
                <w:b/>
                <w:lang w:val="ru-RU"/>
              </w:rPr>
              <w:t>ЈЕВРЕМ ОБРЕНОВИЋ</w:t>
            </w:r>
            <w:r>
              <w:rPr>
                <w:b/>
                <w:lang w:val="ru-RU"/>
              </w:rPr>
              <w:t xml:space="preserve">" </w:t>
            </w:r>
            <w:r w:rsidR="00D04C8A">
              <w:rPr>
                <w:b/>
                <w:lang w:val="ru-RU"/>
              </w:rPr>
              <w:t>ШАБАЦ</w:t>
            </w:r>
          </w:p>
          <w:p w:rsidR="00AD19D4" w:rsidRPr="00106344" w:rsidRDefault="00AD19D4" w:rsidP="00416B97">
            <w:pPr>
              <w:ind w:left="360"/>
              <w:jc w:val="center"/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ЗА ШКОЛСКУ 201</w:t>
            </w:r>
            <w:r w:rsidR="002A56EF">
              <w:rPr>
                <w:b/>
                <w:lang w:val="sr-Cyrl-CS"/>
              </w:rPr>
              <w:t>7/2018</w:t>
            </w:r>
            <w:r>
              <w:rPr>
                <w:b/>
                <w:lang w:val="ru-RU"/>
              </w:rPr>
              <w:t>.</w:t>
            </w:r>
            <w:r w:rsidRPr="00106344">
              <w:rPr>
                <w:b/>
                <w:lang w:val="ru-RU"/>
              </w:rPr>
              <w:t xml:space="preserve"> ГОДИНУ</w:t>
            </w:r>
          </w:p>
          <w:p w:rsidR="00AD19D4" w:rsidRPr="007C2B22" w:rsidRDefault="00AD19D4" w:rsidP="00416B97">
            <w:pPr>
              <w:tabs>
                <w:tab w:val="left" w:pos="7575"/>
              </w:tabs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D19D4" w:rsidRPr="008E60A6" w:rsidTr="00416B97">
        <w:trPr>
          <w:trHeight w:val="891"/>
        </w:trPr>
        <w:tc>
          <w:tcPr>
            <w:tcW w:w="9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D19D4" w:rsidRPr="008E60A6" w:rsidRDefault="00AD19D4" w:rsidP="00416B97">
            <w:pPr>
              <w:spacing w:before="100" w:after="100"/>
              <w:rPr>
                <w:lang w:val="ru-RU"/>
              </w:rPr>
            </w:pPr>
            <w:r w:rsidRPr="008E60A6">
              <w:rPr>
                <w:lang w:val="ru-RU"/>
              </w:rPr>
              <w:t xml:space="preserve"> Понуђач</w:t>
            </w:r>
            <w:r>
              <w:rPr>
                <w:lang w:val="ru-RU"/>
              </w:rPr>
              <w:t>:</w:t>
            </w:r>
            <w:r w:rsidRPr="008E60A6">
              <w:rPr>
                <w:lang w:val="ru-RU"/>
              </w:rPr>
              <w:t xml:space="preserve"> ______________________________________________</w:t>
            </w:r>
          </w:p>
          <w:p w:rsidR="00AD19D4" w:rsidRPr="008E60A6" w:rsidRDefault="00AD19D4" w:rsidP="00E723B8">
            <w:pPr>
              <w:spacing w:before="100" w:after="200"/>
              <w:rPr>
                <w:rFonts w:eastAsia="Arial Unicode MS"/>
                <w:lang w:val="ru-RU"/>
              </w:rPr>
            </w:pPr>
            <w:r w:rsidRPr="008E60A6">
              <w:rPr>
                <w:lang w:val="ru-RU"/>
              </w:rPr>
              <w:t xml:space="preserve"> Понуда бр. _________</w:t>
            </w:r>
            <w:r>
              <w:rPr>
                <w:lang w:val="ru-RU"/>
              </w:rPr>
              <w:t>______од ___________________201</w:t>
            </w:r>
            <w:r w:rsidR="002A56EF">
              <w:t>7</w:t>
            </w:r>
            <w:r w:rsidRPr="008E60A6">
              <w:rPr>
                <w:lang w:val="ru-RU"/>
              </w:rPr>
              <w:t>.</w:t>
            </w:r>
            <w:r w:rsidRPr="008E60A6">
              <w:rPr>
                <w:lang w:val="sr-Cyrl-CS"/>
              </w:rPr>
              <w:t xml:space="preserve"> године</w:t>
            </w:r>
          </w:p>
        </w:tc>
      </w:tr>
      <w:tr w:rsidR="00AD19D4" w:rsidRPr="008E60A6" w:rsidTr="00416B97">
        <w:trPr>
          <w:trHeight w:val="450"/>
        </w:trPr>
        <w:tc>
          <w:tcPr>
            <w:tcW w:w="97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D19D4" w:rsidRDefault="00AD19D4" w:rsidP="00416B97">
            <w:pPr>
              <w:jc w:val="center"/>
              <w:rPr>
                <w:b/>
                <w:bCs/>
                <w:lang w:val="ru-RU"/>
              </w:rPr>
            </w:pPr>
          </w:p>
          <w:p w:rsidR="00AD19D4" w:rsidRDefault="00AD19D4" w:rsidP="00416B97">
            <w:pPr>
              <w:jc w:val="center"/>
              <w:rPr>
                <w:b/>
                <w:bCs/>
                <w:lang w:val="ru-RU"/>
              </w:rPr>
            </w:pPr>
          </w:p>
          <w:p w:rsidR="00AD19D4" w:rsidRDefault="00AD19D4" w:rsidP="00416B97">
            <w:pPr>
              <w:jc w:val="center"/>
              <w:rPr>
                <w:b/>
                <w:bCs/>
                <w:lang w:val="ru-RU"/>
              </w:rPr>
            </w:pPr>
            <w:r w:rsidRPr="008E60A6">
              <w:rPr>
                <w:b/>
                <w:bCs/>
                <w:lang w:val="ru-RU"/>
              </w:rPr>
              <w:t>Р Е К А П И Т У Л А Ц И Ј А   П О Н У Д Е</w:t>
            </w:r>
          </w:p>
          <w:p w:rsidR="00AD19D4" w:rsidRPr="008E60A6" w:rsidRDefault="00AD19D4" w:rsidP="00416B97">
            <w:pPr>
              <w:jc w:val="center"/>
              <w:rPr>
                <w:rFonts w:eastAsia="Arial Unicode MS"/>
                <w:b/>
                <w:bCs/>
                <w:color w:val="FF0000"/>
                <w:lang w:val="ru-RU"/>
              </w:rPr>
            </w:pPr>
          </w:p>
        </w:tc>
      </w:tr>
      <w:tr w:rsidR="00AD19D4" w:rsidRPr="008E60A6" w:rsidTr="00416B97">
        <w:trPr>
          <w:trHeight w:val="361"/>
        </w:trPr>
        <w:tc>
          <w:tcPr>
            <w:tcW w:w="9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tbl>
            <w:tblPr>
              <w:tblW w:w="9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86"/>
              <w:gridCol w:w="848"/>
              <w:gridCol w:w="1414"/>
              <w:gridCol w:w="1697"/>
              <w:gridCol w:w="1981"/>
            </w:tblGrid>
            <w:tr w:rsidR="00AD19D4" w:rsidRPr="00670977" w:rsidTr="00416B97">
              <w:trPr>
                <w:trHeight w:val="789"/>
              </w:trPr>
              <w:tc>
                <w:tcPr>
                  <w:tcW w:w="3786" w:type="dxa"/>
                  <w:tcBorders>
                    <w:bottom w:val="single" w:sz="4" w:space="0" w:color="auto"/>
                  </w:tcBorders>
                </w:tcPr>
                <w:p w:rsidR="00AD19D4" w:rsidRPr="00F52550" w:rsidRDefault="00AD19D4" w:rsidP="00416B97">
                  <w:pPr>
                    <w:jc w:val="center"/>
                    <w:rPr>
                      <w:lang w:val="ru-RU"/>
                    </w:rPr>
                  </w:pPr>
                </w:p>
                <w:p w:rsidR="00AD19D4" w:rsidRPr="006C4B38" w:rsidRDefault="00AD19D4" w:rsidP="00416B97">
                  <w:pPr>
                    <w:jc w:val="center"/>
                    <w:rPr>
                      <w:b/>
                      <w:lang w:val="sr-Latn-CS"/>
                    </w:rPr>
                  </w:pPr>
                  <w:proofErr w:type="spellStart"/>
                  <w:r w:rsidRPr="006C4B38">
                    <w:rPr>
                      <w:b/>
                    </w:rPr>
                    <w:t>Врста</w:t>
                  </w:r>
                  <w:proofErr w:type="spellEnd"/>
                  <w:r w:rsidRPr="006C4B38">
                    <w:rPr>
                      <w:b/>
                    </w:rPr>
                    <w:t xml:space="preserve"> </w:t>
                  </w:r>
                  <w:proofErr w:type="spellStart"/>
                  <w:r w:rsidRPr="006C4B38">
                    <w:rPr>
                      <w:b/>
                    </w:rPr>
                    <w:t>угља</w:t>
                  </w:r>
                  <w:proofErr w:type="spellEnd"/>
                  <w:r w:rsidRPr="006C4B38">
                    <w:rPr>
                      <w:b/>
                    </w:rPr>
                    <w:t xml:space="preserve">: </w:t>
                  </w:r>
                </w:p>
                <w:p w:rsidR="00AD19D4" w:rsidRPr="006C374C" w:rsidRDefault="00AD19D4" w:rsidP="00416B97">
                  <w:pPr>
                    <w:ind w:left="50"/>
                    <w:jc w:val="center"/>
                    <w:rPr>
                      <w:lang w:val="sr-Latn-CS"/>
                    </w:rPr>
                  </w:pPr>
                </w:p>
              </w:tc>
              <w:tc>
                <w:tcPr>
                  <w:tcW w:w="848" w:type="dxa"/>
                  <w:tcBorders>
                    <w:bottom w:val="single" w:sz="4" w:space="0" w:color="auto"/>
                  </w:tcBorders>
                </w:tcPr>
                <w:p w:rsidR="00AD19D4" w:rsidRPr="006C4B38" w:rsidRDefault="00AD19D4" w:rsidP="00416B97">
                  <w:pPr>
                    <w:jc w:val="center"/>
                    <w:rPr>
                      <w:b/>
                    </w:rPr>
                  </w:pPr>
                  <w:proofErr w:type="spellStart"/>
                  <w:r w:rsidRPr="006C4B38">
                    <w:rPr>
                      <w:b/>
                    </w:rPr>
                    <w:t>Јед</w:t>
                  </w:r>
                  <w:proofErr w:type="spellEnd"/>
                  <w:r w:rsidRPr="006C4B38">
                    <w:rPr>
                      <w:b/>
                    </w:rPr>
                    <w:t xml:space="preserve">. </w:t>
                  </w:r>
                  <w:proofErr w:type="spellStart"/>
                  <w:r w:rsidRPr="006C4B38">
                    <w:rPr>
                      <w:b/>
                    </w:rPr>
                    <w:t>мере</w:t>
                  </w:r>
                  <w:proofErr w:type="spellEnd"/>
                </w:p>
              </w:tc>
              <w:tc>
                <w:tcPr>
                  <w:tcW w:w="1414" w:type="dxa"/>
                  <w:tcBorders>
                    <w:bottom w:val="single" w:sz="4" w:space="0" w:color="auto"/>
                  </w:tcBorders>
                </w:tcPr>
                <w:p w:rsidR="00AD19D4" w:rsidRPr="006C4B38" w:rsidRDefault="00AD19D4" w:rsidP="00416B97">
                  <w:pPr>
                    <w:jc w:val="center"/>
                    <w:rPr>
                      <w:b/>
                    </w:rPr>
                  </w:pPr>
                  <w:proofErr w:type="spellStart"/>
                  <w:r w:rsidRPr="006C4B38">
                    <w:rPr>
                      <w:b/>
                    </w:rPr>
                    <w:t>Количина</w:t>
                  </w:r>
                  <w:proofErr w:type="spellEnd"/>
                </w:p>
              </w:tc>
              <w:tc>
                <w:tcPr>
                  <w:tcW w:w="1697" w:type="dxa"/>
                  <w:tcBorders>
                    <w:bottom w:val="single" w:sz="4" w:space="0" w:color="auto"/>
                  </w:tcBorders>
                </w:tcPr>
                <w:p w:rsidR="00AD19D4" w:rsidRPr="006C4B38" w:rsidRDefault="00AD19D4" w:rsidP="00416B97">
                  <w:pPr>
                    <w:jc w:val="center"/>
                    <w:rPr>
                      <w:b/>
                    </w:rPr>
                  </w:pPr>
                  <w:proofErr w:type="spellStart"/>
                  <w:r w:rsidRPr="006C4B38">
                    <w:rPr>
                      <w:b/>
                    </w:rPr>
                    <w:t>Цена</w:t>
                  </w:r>
                  <w:proofErr w:type="spellEnd"/>
                  <w:r w:rsidRPr="006C4B38">
                    <w:rPr>
                      <w:b/>
                    </w:rPr>
                    <w:t xml:space="preserve"> </w:t>
                  </w:r>
                  <w:proofErr w:type="spellStart"/>
                  <w:r w:rsidRPr="006C4B38">
                    <w:rPr>
                      <w:b/>
                    </w:rPr>
                    <w:t>по</w:t>
                  </w:r>
                  <w:proofErr w:type="spellEnd"/>
                  <w:r w:rsidRPr="006C4B38">
                    <w:rPr>
                      <w:b/>
                    </w:rPr>
                    <w:t xml:space="preserve"> </w:t>
                  </w:r>
                  <w:proofErr w:type="spellStart"/>
                  <w:r w:rsidRPr="006C4B38">
                    <w:rPr>
                      <w:b/>
                    </w:rPr>
                    <w:t>јед</w:t>
                  </w:r>
                  <w:proofErr w:type="spellEnd"/>
                  <w:r w:rsidRPr="006C4B38">
                    <w:rPr>
                      <w:b/>
                    </w:rPr>
                    <w:t xml:space="preserve">. </w:t>
                  </w:r>
                  <w:proofErr w:type="spellStart"/>
                  <w:r w:rsidRPr="006C4B38">
                    <w:rPr>
                      <w:b/>
                    </w:rPr>
                    <w:t>мере</w:t>
                  </w:r>
                  <w:proofErr w:type="spellEnd"/>
                </w:p>
              </w:tc>
              <w:tc>
                <w:tcPr>
                  <w:tcW w:w="1981" w:type="dxa"/>
                  <w:tcBorders>
                    <w:bottom w:val="single" w:sz="4" w:space="0" w:color="auto"/>
                  </w:tcBorders>
                </w:tcPr>
                <w:p w:rsidR="00AD19D4" w:rsidRPr="006C4B38" w:rsidRDefault="00AD19D4" w:rsidP="00416B97">
                  <w:pPr>
                    <w:jc w:val="center"/>
                    <w:rPr>
                      <w:b/>
                    </w:rPr>
                  </w:pPr>
                  <w:proofErr w:type="spellStart"/>
                  <w:r w:rsidRPr="006C4B38">
                    <w:rPr>
                      <w:b/>
                    </w:rPr>
                    <w:t>Укупан</w:t>
                  </w:r>
                  <w:proofErr w:type="spellEnd"/>
                  <w:r w:rsidRPr="006C4B38">
                    <w:rPr>
                      <w:b/>
                    </w:rPr>
                    <w:t xml:space="preserve"> </w:t>
                  </w:r>
                  <w:proofErr w:type="spellStart"/>
                  <w:r w:rsidRPr="006C4B38">
                    <w:rPr>
                      <w:b/>
                    </w:rPr>
                    <w:t>износ</w:t>
                  </w:r>
                  <w:proofErr w:type="spellEnd"/>
                  <w:r w:rsidRPr="006C4B38">
                    <w:rPr>
                      <w:b/>
                    </w:rPr>
                    <w:t xml:space="preserve"> у </w:t>
                  </w:r>
                  <w:proofErr w:type="spellStart"/>
                  <w:r w:rsidRPr="006C4B38">
                    <w:rPr>
                      <w:b/>
                    </w:rPr>
                    <w:t>динарима</w:t>
                  </w:r>
                  <w:proofErr w:type="spellEnd"/>
                </w:p>
              </w:tc>
            </w:tr>
            <w:tr w:rsidR="00AD19D4" w:rsidRPr="00670977" w:rsidTr="00416B97">
              <w:trPr>
                <w:trHeight w:val="277"/>
              </w:trPr>
              <w:tc>
                <w:tcPr>
                  <w:tcW w:w="37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9D4" w:rsidRPr="00670977" w:rsidRDefault="00AD19D4" w:rsidP="00416B97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9D4" w:rsidRPr="00670977" w:rsidRDefault="00AD19D4" w:rsidP="00416B97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9D4" w:rsidRPr="00670977" w:rsidRDefault="00AD19D4" w:rsidP="00416B97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9D4" w:rsidRPr="00670977" w:rsidRDefault="00AD19D4" w:rsidP="00416B97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D19D4" w:rsidRPr="00670977" w:rsidRDefault="00AD19D4" w:rsidP="00416B97">
                  <w:pPr>
                    <w:jc w:val="center"/>
                  </w:pPr>
                  <w:r>
                    <w:t>5</w:t>
                  </w:r>
                </w:p>
              </w:tc>
            </w:tr>
            <w:tr w:rsidR="003E39F4" w:rsidRPr="00670977" w:rsidTr="00416B97">
              <w:trPr>
                <w:trHeight w:val="804"/>
              </w:trPr>
              <w:tc>
                <w:tcPr>
                  <w:tcW w:w="3786" w:type="dxa"/>
                  <w:tcBorders>
                    <w:top w:val="single" w:sz="4" w:space="0" w:color="auto"/>
                  </w:tcBorders>
                  <w:vAlign w:val="center"/>
                </w:tcPr>
                <w:p w:rsidR="003E39F4" w:rsidRDefault="003E39F4" w:rsidP="00815590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3E39F4" w:rsidRPr="00FE00CE" w:rsidRDefault="0085373F" w:rsidP="008155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 xml:space="preserve">Сушени лигнит </w:t>
                  </w:r>
                  <w:r w:rsidR="003E39F4">
                    <w:rPr>
                      <w:b/>
                    </w:rPr>
                    <w:t xml:space="preserve"> </w:t>
                  </w:r>
                  <w:proofErr w:type="spellStart"/>
                  <w:r w:rsidR="003E39F4">
                    <w:rPr>
                      <w:b/>
                    </w:rPr>
                    <w:t>комад-коцка</w:t>
                  </w:r>
                  <w:proofErr w:type="spellEnd"/>
                </w:p>
                <w:p w:rsidR="003E39F4" w:rsidRPr="00B076FA" w:rsidRDefault="003E39F4" w:rsidP="008155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</w:tcBorders>
                  <w:vAlign w:val="center"/>
                </w:tcPr>
                <w:p w:rsidR="003E39F4" w:rsidRPr="000103B3" w:rsidRDefault="003E39F4" w:rsidP="00815590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Тона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</w:tcBorders>
                  <w:vAlign w:val="center"/>
                </w:tcPr>
                <w:p w:rsidR="003E39F4" w:rsidRPr="003E39F4" w:rsidRDefault="00BB2A83" w:rsidP="00815590">
                  <w:pPr>
                    <w:ind w:left="-234" w:firstLine="2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</w:tcBorders>
                </w:tcPr>
                <w:p w:rsidR="003E39F4" w:rsidRPr="00670977" w:rsidRDefault="003E39F4" w:rsidP="00416B97">
                  <w:pPr>
                    <w:ind w:left="-234" w:firstLine="234"/>
                    <w:jc w:val="center"/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</w:tcBorders>
                </w:tcPr>
                <w:p w:rsidR="003E39F4" w:rsidRPr="00670977" w:rsidRDefault="003E39F4" w:rsidP="00416B97">
                  <w:pPr>
                    <w:ind w:left="-234" w:firstLine="234"/>
                    <w:jc w:val="both"/>
                  </w:pPr>
                </w:p>
              </w:tc>
            </w:tr>
          </w:tbl>
          <w:p w:rsidR="00AD19D4" w:rsidRDefault="00AD19D4" w:rsidP="00416B97">
            <w:pPr>
              <w:ind w:left="72"/>
              <w:rPr>
                <w:rFonts w:eastAsia="Arial Unicode MS"/>
                <w:lang w:val="ru-RU"/>
              </w:rPr>
            </w:pPr>
          </w:p>
        </w:tc>
      </w:tr>
      <w:tr w:rsidR="00AD19D4" w:rsidRPr="008E60A6" w:rsidTr="00416B97">
        <w:trPr>
          <w:trHeight w:val="1536"/>
        </w:trPr>
        <w:tc>
          <w:tcPr>
            <w:tcW w:w="97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D19D4" w:rsidRPr="008B79CD" w:rsidRDefault="00AD19D4" w:rsidP="008B79CD">
            <w:pPr>
              <w:rPr>
                <w:rFonts w:eastAsia="Arial Unicode MS"/>
              </w:rPr>
            </w:pPr>
          </w:p>
          <w:p w:rsidR="00AD19D4" w:rsidRPr="00F52550" w:rsidRDefault="00D04C8A" w:rsidP="00416B97">
            <w:pPr>
              <w:spacing w:after="100"/>
              <w:rPr>
                <w:lang w:val="ru-RU"/>
              </w:rPr>
            </w:pPr>
            <w:r>
              <w:rPr>
                <w:lang w:val="ru-RU"/>
              </w:rPr>
              <w:t>- Понуђене цене су са у</w:t>
            </w:r>
            <w:r w:rsidR="00AD19D4" w:rsidRPr="00F52550">
              <w:rPr>
                <w:lang w:val="ru-RU"/>
              </w:rPr>
              <w:t xml:space="preserve">рачунатим </w:t>
            </w:r>
            <w:r w:rsidR="00AD19D4">
              <w:rPr>
                <w:lang w:val="sr-Cyrl-CS"/>
              </w:rPr>
              <w:t>ПДВ-ом</w:t>
            </w:r>
            <w:r w:rsidR="00AD19D4" w:rsidRPr="00F52550">
              <w:rPr>
                <w:lang w:val="ru-RU"/>
              </w:rPr>
              <w:t>.</w:t>
            </w:r>
          </w:p>
          <w:p w:rsidR="00AD19D4" w:rsidRPr="00F52550" w:rsidRDefault="00AD19D4" w:rsidP="00416B97">
            <w:pPr>
              <w:spacing w:after="100"/>
              <w:rPr>
                <w:lang w:val="sr-Cyrl-CS"/>
              </w:rPr>
            </w:pPr>
            <w:r w:rsidRPr="00F52550">
              <w:rPr>
                <w:lang w:val="sr-Cyrl-CS"/>
              </w:rPr>
              <w:t xml:space="preserve">- </w:t>
            </w:r>
            <w:r>
              <w:rPr>
                <w:rFonts w:eastAsia="Arial Unicode MS"/>
                <w:lang w:val="ru-RU"/>
              </w:rPr>
              <w:t>Рок важења понуде од дана отварања понуда (не краћи од 60 дана):_________дана.</w:t>
            </w:r>
          </w:p>
          <w:p w:rsidR="00AD19D4" w:rsidRPr="00F52550" w:rsidRDefault="00AD19D4" w:rsidP="00416B97">
            <w:pPr>
              <w:spacing w:after="100"/>
              <w:rPr>
                <w:lang w:val="sr-Cyrl-CS"/>
              </w:rPr>
            </w:pPr>
            <w:r w:rsidRPr="00F52550">
              <w:rPr>
                <w:lang w:val="sr-Cyrl-CS"/>
              </w:rPr>
              <w:t xml:space="preserve">- Начин плаћања:_________________________________________________________. </w:t>
            </w:r>
          </w:p>
          <w:p w:rsidR="00AD19D4" w:rsidRDefault="00DF58D6" w:rsidP="00416B97">
            <w:pPr>
              <w:spacing w:after="100"/>
              <w:rPr>
                <w:lang w:val="sr-Cyrl-CS"/>
              </w:rPr>
            </w:pPr>
            <w:r>
              <w:rPr>
                <w:rFonts w:eastAsia="Arial Unicode MS"/>
                <w:lang w:val="sr-Cyrl-CS"/>
              </w:rPr>
              <w:t>- Рок испоруке:</w:t>
            </w:r>
            <w:r w:rsidR="008C0869">
              <w:rPr>
                <w:rFonts w:eastAsia="Arial Unicode MS"/>
                <w:lang w:val="sr-Cyrl-CS"/>
              </w:rPr>
              <w:t>___________________________________________________________.</w:t>
            </w:r>
          </w:p>
          <w:p w:rsidR="00AD19D4" w:rsidRPr="003719B1" w:rsidRDefault="00AD19D4" w:rsidP="00416B97">
            <w:pPr>
              <w:spacing w:after="100"/>
              <w:rPr>
                <w:lang w:val="sr-Cyrl-CS"/>
              </w:rPr>
            </w:pPr>
          </w:p>
          <w:p w:rsidR="00AD19D4" w:rsidRPr="008E60A6" w:rsidRDefault="00AD19D4" w:rsidP="00416B97">
            <w:pPr>
              <w:rPr>
                <w:lang w:val="ru-RU"/>
              </w:rPr>
            </w:pPr>
          </w:p>
        </w:tc>
      </w:tr>
    </w:tbl>
    <w:p w:rsidR="00AD19D4" w:rsidRPr="00A9403B" w:rsidRDefault="00AD19D4" w:rsidP="00AD19D4">
      <w:pPr>
        <w:rPr>
          <w:lang w:val="sr-Latn-CS"/>
        </w:rPr>
      </w:pPr>
    </w:p>
    <w:p w:rsidR="00AD19D4" w:rsidRDefault="00AD19D4" w:rsidP="00AD19D4"/>
    <w:p w:rsidR="00BB2A83" w:rsidRDefault="00BB2A83" w:rsidP="00AD19D4"/>
    <w:p w:rsidR="00BB2A83" w:rsidRDefault="00BB2A83" w:rsidP="00AD19D4"/>
    <w:p w:rsidR="00BB2A83" w:rsidRPr="00BB2A83" w:rsidRDefault="00BB2A83" w:rsidP="00AD19D4"/>
    <w:p w:rsidR="00E422DC" w:rsidRDefault="00E422DC" w:rsidP="00AD19D4">
      <w:pPr>
        <w:rPr>
          <w:lang w:val="sr-Cyrl-CS"/>
        </w:rPr>
      </w:pPr>
    </w:p>
    <w:p w:rsidR="0011738A" w:rsidRDefault="0011738A" w:rsidP="00AD19D4">
      <w:pPr>
        <w:rPr>
          <w:lang w:val="sr-Cyrl-CS"/>
        </w:rPr>
      </w:pPr>
    </w:p>
    <w:p w:rsidR="00EB35C8" w:rsidRPr="000B62E9" w:rsidRDefault="00EB35C8" w:rsidP="00E422DC">
      <w:pPr>
        <w:pStyle w:val="Default"/>
        <w:rPr>
          <w:b/>
          <w:bCs/>
          <w:color w:val="auto"/>
        </w:rPr>
      </w:pPr>
    </w:p>
    <w:p w:rsidR="00EB35C8" w:rsidRDefault="00EB35C8" w:rsidP="00E422DC">
      <w:pPr>
        <w:pStyle w:val="Default"/>
        <w:rPr>
          <w:b/>
          <w:bCs/>
          <w:color w:val="auto"/>
        </w:rPr>
      </w:pPr>
    </w:p>
    <w:p w:rsidR="00E422DC" w:rsidRPr="00E422DC" w:rsidRDefault="005F1797" w:rsidP="00E422DC">
      <w:pPr>
        <w:pStyle w:val="Default"/>
        <w:rPr>
          <w:b/>
          <w:bCs/>
          <w:i/>
          <w:iCs/>
          <w:color w:val="auto"/>
          <w:lang w:val="sr-Cyrl-CS"/>
        </w:rPr>
      </w:pPr>
      <w:r>
        <w:rPr>
          <w:b/>
          <w:bCs/>
          <w:color w:val="auto"/>
        </w:rPr>
        <w:t xml:space="preserve">                                                                    </w:t>
      </w:r>
      <w:proofErr w:type="spellStart"/>
      <w:r w:rsidR="00E422DC" w:rsidRPr="00E422DC">
        <w:rPr>
          <w:b/>
          <w:bCs/>
          <w:color w:val="auto"/>
        </w:rPr>
        <w:t>Модел</w:t>
      </w:r>
      <w:proofErr w:type="spellEnd"/>
      <w:r w:rsidR="00E422DC" w:rsidRPr="00E422DC">
        <w:rPr>
          <w:b/>
          <w:bCs/>
          <w:color w:val="auto"/>
        </w:rPr>
        <w:t xml:space="preserve"> </w:t>
      </w:r>
      <w:r w:rsidR="00E422DC" w:rsidRPr="00E422DC">
        <w:rPr>
          <w:b/>
          <w:bCs/>
          <w:i/>
          <w:iCs/>
          <w:color w:val="auto"/>
        </w:rPr>
        <w:t xml:space="preserve">У Г О В О Р А </w:t>
      </w:r>
    </w:p>
    <w:p w:rsidR="00E422DC" w:rsidRPr="00E422DC" w:rsidRDefault="00E422DC" w:rsidP="00E422DC">
      <w:pPr>
        <w:pStyle w:val="Default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Напомене</w:t>
      </w:r>
      <w:proofErr w:type="spellEnd"/>
      <w:r w:rsidRPr="00E422DC">
        <w:rPr>
          <w:b/>
          <w:bCs/>
          <w:i/>
          <w:iCs/>
          <w:color w:val="auto"/>
        </w:rPr>
        <w:t xml:space="preserve">: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color w:val="auto"/>
        </w:rPr>
        <w:t xml:space="preserve">- У </w:t>
      </w:r>
      <w:proofErr w:type="spellStart"/>
      <w:r w:rsidRPr="00E422DC">
        <w:rPr>
          <w:color w:val="auto"/>
        </w:rPr>
        <w:t>случају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потписивања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понуђачем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који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својој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понуди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навео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једног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или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више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подизвођача</w:t>
      </w:r>
      <w:proofErr w:type="spellEnd"/>
      <w:r w:rsidRPr="00E422DC">
        <w:rPr>
          <w:color w:val="auto"/>
        </w:rPr>
        <w:t xml:space="preserve">, у </w:t>
      </w:r>
      <w:proofErr w:type="spellStart"/>
      <w:r w:rsidRPr="00E422DC">
        <w:rPr>
          <w:color w:val="auto"/>
        </w:rPr>
        <w:t>уговору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морају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бити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наведени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сви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подизвођачи</w:t>
      </w:r>
      <w:proofErr w:type="spellEnd"/>
      <w:r w:rsidRPr="00E422DC">
        <w:rPr>
          <w:color w:val="auto"/>
        </w:rPr>
        <w:t>.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color w:val="auto"/>
        </w:rPr>
        <w:t xml:space="preserve">- У </w:t>
      </w:r>
      <w:proofErr w:type="spellStart"/>
      <w:r w:rsidRPr="00E422DC">
        <w:rPr>
          <w:color w:val="auto"/>
        </w:rPr>
        <w:t>случају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потписивања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подносиоцима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заједничке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понуде</w:t>
      </w:r>
      <w:proofErr w:type="spellEnd"/>
      <w:r w:rsidRPr="00E422DC">
        <w:rPr>
          <w:color w:val="auto"/>
        </w:rPr>
        <w:t xml:space="preserve">, у </w:t>
      </w:r>
      <w:proofErr w:type="spellStart"/>
      <w:r w:rsidRPr="00E422DC">
        <w:rPr>
          <w:color w:val="auto"/>
        </w:rPr>
        <w:t>уговору</w:t>
      </w:r>
      <w:proofErr w:type="spellEnd"/>
      <w:r w:rsidRPr="00E422DC">
        <w:rPr>
          <w:color w:val="auto"/>
        </w:rPr>
        <w:t xml:space="preserve"> </w:t>
      </w:r>
    </w:p>
    <w:p w:rsidR="00E422DC" w:rsidRPr="00E422DC" w:rsidRDefault="00E422DC" w:rsidP="00E422DC">
      <w:pPr>
        <w:pStyle w:val="Default"/>
        <w:rPr>
          <w:color w:val="auto"/>
        </w:rPr>
      </w:pPr>
      <w:proofErr w:type="spellStart"/>
      <w:r w:rsidRPr="00E422DC">
        <w:rPr>
          <w:color w:val="auto"/>
        </w:rPr>
        <w:t>морају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бити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наведени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сви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учесници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заједничке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понуде</w:t>
      </w:r>
      <w:proofErr w:type="spellEnd"/>
      <w:r w:rsidRPr="00E422DC">
        <w:rPr>
          <w:color w:val="auto"/>
        </w:rPr>
        <w:t xml:space="preserve">.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color w:val="auto"/>
        </w:rPr>
        <w:t xml:space="preserve">- </w:t>
      </w:r>
      <w:proofErr w:type="spellStart"/>
      <w:r w:rsidRPr="00E422DC">
        <w:rPr>
          <w:color w:val="auto"/>
        </w:rPr>
        <w:t>Овај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модел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представља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садржину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који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бити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закључен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изабраним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понуђачем</w:t>
      </w:r>
      <w:proofErr w:type="spellEnd"/>
      <w:r w:rsidRPr="00E422DC">
        <w:rPr>
          <w:color w:val="auto"/>
        </w:rPr>
        <w:t>.</w:t>
      </w:r>
    </w:p>
    <w:p w:rsidR="00E422DC" w:rsidRDefault="00E422DC" w:rsidP="00E422DC">
      <w:pPr>
        <w:pStyle w:val="Default"/>
        <w:rPr>
          <w:color w:val="auto"/>
        </w:rPr>
      </w:pPr>
      <w:r w:rsidRPr="00E422DC">
        <w:rPr>
          <w:color w:val="auto"/>
        </w:rPr>
        <w:t xml:space="preserve">- </w:t>
      </w:r>
      <w:proofErr w:type="spellStart"/>
      <w:r w:rsidRPr="00E422DC">
        <w:rPr>
          <w:color w:val="auto"/>
        </w:rPr>
        <w:t>Наручилац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ће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ако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понуђач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без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оправданих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разлога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одбије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закључи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</w:t>
      </w:r>
      <w:proofErr w:type="spellEnd"/>
      <w:r w:rsidRPr="00E422DC">
        <w:rPr>
          <w:color w:val="auto"/>
        </w:rPr>
        <w:t xml:space="preserve"> о </w:t>
      </w:r>
      <w:proofErr w:type="spellStart"/>
      <w:r w:rsidRPr="00E422DC">
        <w:rPr>
          <w:color w:val="auto"/>
        </w:rPr>
        <w:t>јавној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набавци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након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што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му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додељен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Управи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јавне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доставити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доказ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негативне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референце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односно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исправу</w:t>
      </w:r>
      <w:proofErr w:type="spellEnd"/>
      <w:r w:rsidRPr="00E422DC">
        <w:rPr>
          <w:color w:val="auto"/>
        </w:rPr>
        <w:t xml:space="preserve"> о </w:t>
      </w:r>
      <w:proofErr w:type="spellStart"/>
      <w:r w:rsidRPr="00E422DC">
        <w:rPr>
          <w:color w:val="auto"/>
        </w:rPr>
        <w:t>реализованом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средству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обезбеђења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испуњења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обавеза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поступку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јавне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набавке</w:t>
      </w:r>
      <w:proofErr w:type="spellEnd"/>
      <w:r w:rsidRPr="00E422DC">
        <w:rPr>
          <w:color w:val="auto"/>
        </w:rPr>
        <w:t>.</w:t>
      </w:r>
    </w:p>
    <w:p w:rsidR="000543BF" w:rsidRPr="000543BF" w:rsidRDefault="000543BF" w:rsidP="00E422DC">
      <w:pPr>
        <w:pStyle w:val="Default"/>
        <w:rPr>
          <w:color w:val="auto"/>
        </w:rPr>
      </w:pPr>
    </w:p>
    <w:p w:rsidR="00E422DC" w:rsidRPr="00E422DC" w:rsidRDefault="00E422DC" w:rsidP="00E422DC">
      <w:pPr>
        <w:pStyle w:val="Default"/>
        <w:rPr>
          <w:color w:val="auto"/>
          <w:lang w:val="sr-Cyrl-CS"/>
        </w:rPr>
      </w:pPr>
    </w:p>
    <w:p w:rsidR="00E422DC" w:rsidRPr="00E422DC" w:rsidRDefault="00E422DC" w:rsidP="00E422DC">
      <w:pPr>
        <w:pStyle w:val="Default"/>
        <w:jc w:val="center"/>
        <w:rPr>
          <w:b/>
          <w:bCs/>
          <w:color w:val="auto"/>
          <w:lang w:val="sr-Cyrl-CS"/>
        </w:rPr>
      </w:pPr>
      <w:r w:rsidRPr="00E422DC">
        <w:rPr>
          <w:b/>
          <w:bCs/>
          <w:color w:val="auto"/>
        </w:rPr>
        <w:t>УГОВОР</w:t>
      </w:r>
    </w:p>
    <w:p w:rsidR="00E422DC" w:rsidRDefault="00E422DC" w:rsidP="00E422DC">
      <w:pPr>
        <w:pStyle w:val="Default"/>
        <w:jc w:val="center"/>
        <w:rPr>
          <w:b/>
          <w:bCs/>
          <w:color w:val="auto"/>
        </w:rPr>
      </w:pPr>
      <w:r w:rsidRPr="00E422DC">
        <w:rPr>
          <w:b/>
          <w:bCs/>
          <w:color w:val="auto"/>
        </w:rPr>
        <w:t xml:space="preserve">о </w:t>
      </w:r>
      <w:proofErr w:type="spellStart"/>
      <w:r w:rsidRPr="00E422DC">
        <w:rPr>
          <w:b/>
          <w:bCs/>
          <w:color w:val="auto"/>
        </w:rPr>
        <w:t>јавној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набавци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добара</w:t>
      </w:r>
      <w:proofErr w:type="spellEnd"/>
      <w:r w:rsidRPr="00E422DC">
        <w:rPr>
          <w:b/>
          <w:bCs/>
          <w:color w:val="auto"/>
        </w:rPr>
        <w:t xml:space="preserve"> – </w:t>
      </w:r>
      <w:proofErr w:type="spellStart"/>
      <w:r w:rsidRPr="00E422DC">
        <w:rPr>
          <w:b/>
          <w:bCs/>
          <w:color w:val="auto"/>
        </w:rPr>
        <w:t>угаљ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за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огрев</w:t>
      </w:r>
      <w:proofErr w:type="spellEnd"/>
    </w:p>
    <w:p w:rsidR="00F03C70" w:rsidRPr="00F03C70" w:rsidRDefault="00F03C70" w:rsidP="00E422DC">
      <w:pPr>
        <w:pStyle w:val="Default"/>
        <w:jc w:val="center"/>
        <w:rPr>
          <w:color w:val="auto"/>
        </w:rPr>
      </w:pPr>
    </w:p>
    <w:p w:rsidR="00E422DC" w:rsidRDefault="00E422DC" w:rsidP="00E422DC">
      <w:pPr>
        <w:pStyle w:val="Default"/>
        <w:rPr>
          <w:b/>
          <w:bCs/>
          <w:i/>
          <w:iCs/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зaкључeн</w:t>
      </w:r>
      <w:proofErr w:type="spellEnd"/>
      <w:r w:rsidRPr="00E422DC">
        <w:rPr>
          <w:b/>
          <w:bCs/>
          <w:i/>
          <w:iCs/>
          <w:color w:val="auto"/>
        </w:rPr>
        <w:t xml:space="preserve"> у </w:t>
      </w:r>
      <w:r w:rsidR="008553B2">
        <w:rPr>
          <w:b/>
          <w:bCs/>
          <w:i/>
          <w:iCs/>
          <w:color w:val="auto"/>
          <w:lang w:val="sr-Cyrl-CS"/>
        </w:rPr>
        <w:t>Шапцу</w:t>
      </w:r>
      <w:r w:rsidRPr="00E422DC">
        <w:rPr>
          <w:b/>
          <w:bCs/>
          <w:i/>
          <w:iCs/>
          <w:color w:val="auto"/>
        </w:rPr>
        <w:t xml:space="preserve">, </w:t>
      </w:r>
      <w:proofErr w:type="spellStart"/>
      <w:r w:rsidRPr="00E422DC">
        <w:rPr>
          <w:b/>
          <w:bCs/>
          <w:i/>
          <w:iCs/>
          <w:color w:val="auto"/>
        </w:rPr>
        <w:t>дана</w:t>
      </w:r>
      <w:proofErr w:type="spellEnd"/>
      <w:r w:rsidRPr="00E422DC">
        <w:rPr>
          <w:b/>
          <w:bCs/>
          <w:i/>
          <w:iCs/>
          <w:color w:val="auto"/>
        </w:rPr>
        <w:t xml:space="preserve"> ______________ </w:t>
      </w:r>
      <w:proofErr w:type="spellStart"/>
      <w:r w:rsidRPr="00E422DC">
        <w:rPr>
          <w:b/>
          <w:bCs/>
          <w:i/>
          <w:iCs/>
          <w:color w:val="auto"/>
        </w:rPr>
        <w:t>измeђу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следећих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уговорних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страна</w:t>
      </w:r>
      <w:proofErr w:type="spellEnd"/>
      <w:r w:rsidRPr="00E422DC">
        <w:rPr>
          <w:b/>
          <w:bCs/>
          <w:i/>
          <w:iCs/>
          <w:color w:val="auto"/>
        </w:rPr>
        <w:t xml:space="preserve">: </w:t>
      </w:r>
    </w:p>
    <w:p w:rsidR="008553B2" w:rsidRPr="008553B2" w:rsidRDefault="008553B2" w:rsidP="00E422DC">
      <w:pPr>
        <w:pStyle w:val="Default"/>
        <w:rPr>
          <w:color w:val="auto"/>
        </w:rPr>
      </w:pPr>
    </w:p>
    <w:p w:rsidR="00E422DC" w:rsidRPr="006970FE" w:rsidRDefault="00E422DC" w:rsidP="00E422DC">
      <w:pPr>
        <w:pStyle w:val="Default"/>
        <w:rPr>
          <w:color w:val="auto"/>
          <w:lang w:val="sr-Cyrl-CS"/>
        </w:rPr>
      </w:pPr>
      <w:r w:rsidRPr="00E422DC">
        <w:rPr>
          <w:b/>
          <w:bCs/>
          <w:color w:val="auto"/>
        </w:rPr>
        <w:t xml:space="preserve">1. </w:t>
      </w:r>
      <w:r w:rsidR="006970FE">
        <w:rPr>
          <w:b/>
          <w:bCs/>
          <w:color w:val="auto"/>
          <w:lang w:val="sr-Cyrl-CS"/>
        </w:rPr>
        <w:t>ОШ“Јеврем Обреновић“ Жике Поповић 20, Шабац</w:t>
      </w:r>
      <w:r w:rsidRPr="00E422DC">
        <w:rPr>
          <w:color w:val="auto"/>
        </w:rPr>
        <w:t xml:space="preserve">(у </w:t>
      </w:r>
      <w:proofErr w:type="spellStart"/>
      <w:r w:rsidRPr="00E422DC">
        <w:rPr>
          <w:color w:val="auto"/>
        </w:rPr>
        <w:t>даљем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текс</w:t>
      </w:r>
      <w:r w:rsidR="006970FE">
        <w:rPr>
          <w:color w:val="auto"/>
        </w:rPr>
        <w:t>ту</w:t>
      </w:r>
      <w:proofErr w:type="spellEnd"/>
      <w:r w:rsidR="006970FE">
        <w:rPr>
          <w:color w:val="auto"/>
        </w:rPr>
        <w:t xml:space="preserve">: </w:t>
      </w:r>
      <w:proofErr w:type="spellStart"/>
      <w:r w:rsidR="001964B3">
        <w:rPr>
          <w:color w:val="auto"/>
        </w:rPr>
        <w:t>Купац</w:t>
      </w:r>
      <w:proofErr w:type="spellEnd"/>
      <w:r w:rsidR="006970FE">
        <w:rPr>
          <w:color w:val="auto"/>
        </w:rPr>
        <w:t xml:space="preserve">), </w:t>
      </w:r>
      <w:proofErr w:type="spellStart"/>
      <w:r w:rsidR="006970FE">
        <w:rPr>
          <w:color w:val="auto"/>
        </w:rPr>
        <w:t>коју</w:t>
      </w:r>
      <w:proofErr w:type="spellEnd"/>
      <w:r w:rsidR="006970FE">
        <w:rPr>
          <w:color w:val="auto"/>
        </w:rPr>
        <w:t xml:space="preserve"> </w:t>
      </w:r>
      <w:proofErr w:type="spellStart"/>
      <w:r w:rsidR="006970FE">
        <w:rPr>
          <w:color w:val="auto"/>
        </w:rPr>
        <w:t>заступа</w:t>
      </w:r>
      <w:proofErr w:type="spellEnd"/>
      <w:r w:rsidR="006970FE">
        <w:rPr>
          <w:color w:val="auto"/>
        </w:rPr>
        <w:t xml:space="preserve"> </w:t>
      </w:r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директор</w:t>
      </w:r>
      <w:proofErr w:type="spellEnd"/>
      <w:r w:rsidR="006970FE">
        <w:rPr>
          <w:color w:val="auto"/>
          <w:lang w:val="sr-Cyrl-CS"/>
        </w:rPr>
        <w:t xml:space="preserve"> Светлана Смиљанић, </w:t>
      </w:r>
      <w:r w:rsidRPr="00E422DC">
        <w:rPr>
          <w:color w:val="auto"/>
        </w:rPr>
        <w:t>ПИБ 1</w:t>
      </w:r>
      <w:r w:rsidR="006970FE">
        <w:rPr>
          <w:color w:val="auto"/>
          <w:lang w:val="sr-Cyrl-CS"/>
        </w:rPr>
        <w:t>00086143</w:t>
      </w:r>
      <w:r w:rsidRPr="00E422DC">
        <w:rPr>
          <w:color w:val="auto"/>
        </w:rPr>
        <w:t>,</w:t>
      </w:r>
      <w:proofErr w:type="spellStart"/>
      <w:r w:rsidRPr="00E422DC">
        <w:rPr>
          <w:color w:val="auto"/>
        </w:rPr>
        <w:t>матични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број</w:t>
      </w:r>
      <w:proofErr w:type="spellEnd"/>
      <w:r w:rsidRPr="00E422DC">
        <w:rPr>
          <w:color w:val="auto"/>
        </w:rPr>
        <w:t xml:space="preserve"> </w:t>
      </w:r>
      <w:r w:rsidR="006970FE">
        <w:rPr>
          <w:color w:val="auto"/>
          <w:lang w:val="sr-Cyrl-CS"/>
        </w:rPr>
        <w:t>07168373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color w:val="auto"/>
        </w:rPr>
        <w:t>и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b/>
          <w:bCs/>
          <w:color w:val="auto"/>
        </w:rPr>
        <w:t xml:space="preserve">2. </w:t>
      </w:r>
      <w:r w:rsidRPr="00E422DC">
        <w:rPr>
          <w:color w:val="auto"/>
        </w:rPr>
        <w:t>........................................................</w:t>
      </w:r>
      <w:proofErr w:type="spellStart"/>
      <w:r w:rsidRPr="00E422DC">
        <w:rPr>
          <w:color w:val="auto"/>
        </w:rPr>
        <w:t>из</w:t>
      </w:r>
      <w:proofErr w:type="spellEnd"/>
      <w:r w:rsidRPr="00E422DC">
        <w:rPr>
          <w:color w:val="auto"/>
        </w:rPr>
        <w:t xml:space="preserve"> ..............................., </w:t>
      </w:r>
      <w:proofErr w:type="spellStart"/>
      <w:r w:rsidRPr="00E422DC">
        <w:rPr>
          <w:color w:val="auto"/>
        </w:rPr>
        <w:t>ул</w:t>
      </w:r>
      <w:proofErr w:type="spellEnd"/>
      <w:r w:rsidRPr="00E422DC">
        <w:rPr>
          <w:color w:val="auto"/>
        </w:rPr>
        <w:t xml:space="preserve">.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color w:val="auto"/>
        </w:rPr>
        <w:t xml:space="preserve">............................................. </w:t>
      </w:r>
      <w:proofErr w:type="spellStart"/>
      <w:r w:rsidRPr="00E422DC">
        <w:rPr>
          <w:color w:val="auto"/>
        </w:rPr>
        <w:t>бр</w:t>
      </w:r>
      <w:proofErr w:type="spellEnd"/>
      <w:r w:rsidRPr="00E422DC">
        <w:rPr>
          <w:color w:val="auto"/>
        </w:rPr>
        <w:t xml:space="preserve">................, (у </w:t>
      </w:r>
      <w:proofErr w:type="spellStart"/>
      <w:r w:rsidRPr="00E422DC">
        <w:rPr>
          <w:color w:val="auto"/>
        </w:rPr>
        <w:t>даљем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тексту</w:t>
      </w:r>
      <w:proofErr w:type="spellEnd"/>
      <w:r w:rsidRPr="00E422DC">
        <w:rPr>
          <w:color w:val="auto"/>
        </w:rPr>
        <w:t xml:space="preserve">: </w:t>
      </w:r>
      <w:proofErr w:type="spellStart"/>
      <w:r w:rsidR="00447B58">
        <w:rPr>
          <w:color w:val="auto"/>
        </w:rPr>
        <w:t>П</w:t>
      </w:r>
      <w:r w:rsidR="00576117">
        <w:rPr>
          <w:color w:val="auto"/>
        </w:rPr>
        <w:t>родавац</w:t>
      </w:r>
      <w:proofErr w:type="spellEnd"/>
      <w:r w:rsidRPr="00E422DC">
        <w:rPr>
          <w:color w:val="auto"/>
        </w:rPr>
        <w:t xml:space="preserve">), </w:t>
      </w:r>
      <w:proofErr w:type="spellStart"/>
      <w:r w:rsidRPr="00E422DC">
        <w:rPr>
          <w:color w:val="auto"/>
        </w:rPr>
        <w:t>кога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заступа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директор</w:t>
      </w:r>
      <w:proofErr w:type="spellEnd"/>
      <w:r w:rsidRPr="00E422DC">
        <w:rPr>
          <w:color w:val="auto"/>
        </w:rPr>
        <w:t xml:space="preserve">, ..............................................................., </w:t>
      </w:r>
      <w:proofErr w:type="spellStart"/>
      <w:r w:rsidRPr="00E422DC">
        <w:rPr>
          <w:color w:val="auto"/>
        </w:rPr>
        <w:t>текући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рачун</w:t>
      </w:r>
      <w:proofErr w:type="spellEnd"/>
      <w:r w:rsidRPr="00E422DC">
        <w:rPr>
          <w:color w:val="auto"/>
        </w:rPr>
        <w:t xml:space="preserve">: ................................ </w:t>
      </w:r>
      <w:proofErr w:type="spellStart"/>
      <w:r w:rsidRPr="00E422DC">
        <w:rPr>
          <w:color w:val="auto"/>
        </w:rPr>
        <w:t>који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води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код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банке</w:t>
      </w:r>
      <w:proofErr w:type="spellEnd"/>
      <w:r w:rsidRPr="00E422DC">
        <w:rPr>
          <w:color w:val="auto"/>
        </w:rPr>
        <w:t xml:space="preserve">............................................................, ПИБ ......................., </w:t>
      </w:r>
      <w:proofErr w:type="spellStart"/>
      <w:r w:rsidRPr="00E422DC">
        <w:rPr>
          <w:color w:val="auto"/>
        </w:rPr>
        <w:t>матични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број</w:t>
      </w:r>
      <w:proofErr w:type="spellEnd"/>
      <w:r w:rsidRPr="00E422DC">
        <w:rPr>
          <w:color w:val="auto"/>
        </w:rPr>
        <w:t xml:space="preserve">: ......................., </w:t>
      </w:r>
      <w:proofErr w:type="spellStart"/>
      <w:r w:rsidRPr="00E422DC">
        <w:rPr>
          <w:color w:val="auto"/>
        </w:rPr>
        <w:t>шифра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делатности</w:t>
      </w:r>
      <w:proofErr w:type="spellEnd"/>
      <w:r w:rsidRPr="00E422DC">
        <w:rPr>
          <w:color w:val="auto"/>
        </w:rPr>
        <w:t xml:space="preserve">:..............., </w:t>
      </w:r>
    </w:p>
    <w:p w:rsidR="00E422DC" w:rsidRPr="00E422DC" w:rsidRDefault="00E422DC" w:rsidP="00E422DC">
      <w:pPr>
        <w:pStyle w:val="Default"/>
        <w:rPr>
          <w:color w:val="auto"/>
        </w:rPr>
      </w:pPr>
      <w:proofErr w:type="spellStart"/>
      <w:r w:rsidRPr="00E422DC">
        <w:rPr>
          <w:b/>
          <w:bCs/>
          <w:color w:val="auto"/>
        </w:rPr>
        <w:t>Остали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учесници</w:t>
      </w:r>
      <w:proofErr w:type="spellEnd"/>
      <w:r w:rsidRPr="00E422DC">
        <w:rPr>
          <w:b/>
          <w:bCs/>
          <w:color w:val="auto"/>
        </w:rPr>
        <w:t xml:space="preserve"> у </w:t>
      </w:r>
      <w:proofErr w:type="spellStart"/>
      <w:r w:rsidRPr="00E422DC">
        <w:rPr>
          <w:b/>
          <w:bCs/>
          <w:color w:val="auto"/>
        </w:rPr>
        <w:t>заједничкој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понуди</w:t>
      </w:r>
      <w:proofErr w:type="spellEnd"/>
      <w:r w:rsidRPr="00E422DC">
        <w:rPr>
          <w:b/>
          <w:bCs/>
          <w:color w:val="auto"/>
        </w:rPr>
        <w:t xml:space="preserve">: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i/>
          <w:iCs/>
          <w:color w:val="auto"/>
        </w:rPr>
        <w:t>(</w:t>
      </w:r>
      <w:proofErr w:type="spellStart"/>
      <w:r w:rsidRPr="00E422DC">
        <w:rPr>
          <w:i/>
          <w:iCs/>
          <w:color w:val="auto"/>
        </w:rPr>
        <w:t>назив</w:t>
      </w:r>
      <w:proofErr w:type="spellEnd"/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i/>
          <w:iCs/>
          <w:color w:val="auto"/>
        </w:rPr>
        <w:t>седиште</w:t>
      </w:r>
      <w:proofErr w:type="spellEnd"/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i/>
          <w:iCs/>
          <w:color w:val="auto"/>
        </w:rPr>
        <w:t>адреса</w:t>
      </w:r>
      <w:proofErr w:type="spellEnd"/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i/>
          <w:iCs/>
          <w:color w:val="auto"/>
        </w:rPr>
        <w:t>матични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број</w:t>
      </w:r>
      <w:proofErr w:type="spellEnd"/>
      <w:r w:rsidRPr="00E422DC">
        <w:rPr>
          <w:i/>
          <w:iCs/>
          <w:color w:val="auto"/>
        </w:rPr>
        <w:t xml:space="preserve">, ПИБ, </w:t>
      </w:r>
      <w:proofErr w:type="spellStart"/>
      <w:r w:rsidRPr="00E422DC">
        <w:rPr>
          <w:i/>
          <w:iCs/>
          <w:color w:val="auto"/>
        </w:rPr>
        <w:t>лице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овлашћено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за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заступање</w:t>
      </w:r>
      <w:proofErr w:type="spellEnd"/>
      <w:r w:rsidRPr="00E422DC">
        <w:rPr>
          <w:i/>
          <w:iCs/>
          <w:color w:val="auto"/>
        </w:rPr>
        <w:t xml:space="preserve">)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b/>
          <w:bCs/>
          <w:color w:val="auto"/>
        </w:rPr>
        <w:t xml:space="preserve">1.__________________________________________________________________________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b/>
          <w:bCs/>
          <w:color w:val="auto"/>
        </w:rPr>
        <w:t xml:space="preserve">2.__________________________________________________________________________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b/>
          <w:bCs/>
          <w:color w:val="auto"/>
        </w:rPr>
        <w:t xml:space="preserve">3.__________________________________________________________________________ </w:t>
      </w:r>
    </w:p>
    <w:p w:rsidR="00E422DC" w:rsidRPr="00E422DC" w:rsidRDefault="00E422DC" w:rsidP="00E422DC">
      <w:pPr>
        <w:pStyle w:val="Default"/>
        <w:rPr>
          <w:color w:val="auto"/>
        </w:rPr>
      </w:pPr>
      <w:proofErr w:type="spellStart"/>
      <w:r w:rsidRPr="00E422DC">
        <w:rPr>
          <w:b/>
          <w:bCs/>
          <w:color w:val="auto"/>
        </w:rPr>
        <w:t>Подизвођачи</w:t>
      </w:r>
      <w:proofErr w:type="spellEnd"/>
      <w:r w:rsidRPr="00E422DC">
        <w:rPr>
          <w:b/>
          <w:bCs/>
          <w:color w:val="auto"/>
        </w:rPr>
        <w:t xml:space="preserve">: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i/>
          <w:iCs/>
          <w:color w:val="auto"/>
        </w:rPr>
        <w:t>(</w:t>
      </w:r>
      <w:proofErr w:type="spellStart"/>
      <w:r w:rsidRPr="00E422DC">
        <w:rPr>
          <w:i/>
          <w:iCs/>
          <w:color w:val="auto"/>
        </w:rPr>
        <w:t>назив</w:t>
      </w:r>
      <w:proofErr w:type="spellEnd"/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i/>
          <w:iCs/>
          <w:color w:val="auto"/>
        </w:rPr>
        <w:t>седиште</w:t>
      </w:r>
      <w:proofErr w:type="spellEnd"/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i/>
          <w:iCs/>
          <w:color w:val="auto"/>
        </w:rPr>
        <w:t>адреса</w:t>
      </w:r>
      <w:proofErr w:type="spellEnd"/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i/>
          <w:iCs/>
          <w:color w:val="auto"/>
        </w:rPr>
        <w:t>матични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број</w:t>
      </w:r>
      <w:proofErr w:type="spellEnd"/>
      <w:r w:rsidRPr="00E422DC">
        <w:rPr>
          <w:i/>
          <w:iCs/>
          <w:color w:val="auto"/>
        </w:rPr>
        <w:t xml:space="preserve">, ПИБ, </w:t>
      </w:r>
      <w:proofErr w:type="spellStart"/>
      <w:r w:rsidRPr="00E422DC">
        <w:rPr>
          <w:i/>
          <w:iCs/>
          <w:color w:val="auto"/>
        </w:rPr>
        <w:t>лице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овлашћено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за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заступање</w:t>
      </w:r>
      <w:proofErr w:type="spellEnd"/>
      <w:r w:rsidRPr="00E422DC">
        <w:rPr>
          <w:i/>
          <w:iCs/>
          <w:color w:val="auto"/>
        </w:rPr>
        <w:t xml:space="preserve">)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b/>
          <w:bCs/>
          <w:color w:val="auto"/>
        </w:rPr>
        <w:t xml:space="preserve">1.__________________________________________________________________________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b/>
          <w:bCs/>
          <w:color w:val="auto"/>
        </w:rPr>
        <w:t xml:space="preserve">2.__________________________________________________________________________ </w:t>
      </w:r>
    </w:p>
    <w:p w:rsidR="00E422DC" w:rsidRPr="00E422DC" w:rsidRDefault="00E422DC" w:rsidP="00E422DC">
      <w:pPr>
        <w:pStyle w:val="Default"/>
        <w:rPr>
          <w:color w:val="auto"/>
        </w:rPr>
      </w:pPr>
      <w:r w:rsidRPr="00E422DC">
        <w:rPr>
          <w:b/>
          <w:bCs/>
          <w:color w:val="auto"/>
        </w:rPr>
        <w:t xml:space="preserve">3.____________________________________________________________________________ </w:t>
      </w:r>
    </w:p>
    <w:p w:rsidR="00E422DC" w:rsidRPr="00DC54B7" w:rsidRDefault="00E422DC" w:rsidP="00E422DC">
      <w:pPr>
        <w:pStyle w:val="Default"/>
        <w:rPr>
          <w:color w:val="auto"/>
        </w:rPr>
        <w:sectPr w:rsidR="00E422DC" w:rsidRPr="00DC54B7" w:rsidSect="00270283">
          <w:footerReference w:type="default" r:id="rId7"/>
          <w:footerReference w:type="first" r:id="rId8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E422DC">
        <w:rPr>
          <w:i/>
          <w:iCs/>
          <w:color w:val="auto"/>
        </w:rPr>
        <w:t xml:space="preserve">(У </w:t>
      </w:r>
      <w:proofErr w:type="spellStart"/>
      <w:r w:rsidRPr="00E422DC">
        <w:rPr>
          <w:i/>
          <w:iCs/>
          <w:color w:val="auto"/>
        </w:rPr>
        <w:t>случају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подношења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заједничке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понуде</w:t>
      </w:r>
      <w:proofErr w:type="spellEnd"/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i/>
          <w:iCs/>
          <w:color w:val="auto"/>
        </w:rPr>
        <w:t>односно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понуде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саучешћем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подизвођача</w:t>
      </w:r>
      <w:proofErr w:type="spellEnd"/>
      <w:r w:rsidRPr="00E422DC">
        <w:rPr>
          <w:i/>
          <w:iCs/>
          <w:color w:val="auto"/>
        </w:rPr>
        <w:t xml:space="preserve">, у </w:t>
      </w:r>
      <w:proofErr w:type="spellStart"/>
      <w:r w:rsidRPr="00E422DC">
        <w:rPr>
          <w:i/>
          <w:iCs/>
          <w:color w:val="auto"/>
        </w:rPr>
        <w:t>уговору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ће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бити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наведени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сви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понуђачи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из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групе</w:t>
      </w:r>
      <w:proofErr w:type="spellEnd"/>
      <w:r w:rsidRPr="00E422DC">
        <w:rPr>
          <w:i/>
          <w:iCs/>
          <w:color w:val="auto"/>
        </w:rPr>
        <w:t xml:space="preserve"> </w:t>
      </w:r>
      <w:proofErr w:type="spellStart"/>
      <w:r w:rsidRPr="00E422DC">
        <w:rPr>
          <w:i/>
          <w:iCs/>
          <w:color w:val="auto"/>
        </w:rPr>
        <w:t>пон</w:t>
      </w:r>
      <w:r w:rsidR="00DC54B7">
        <w:rPr>
          <w:i/>
          <w:iCs/>
          <w:color w:val="auto"/>
        </w:rPr>
        <w:t>уђача</w:t>
      </w:r>
      <w:proofErr w:type="spellEnd"/>
      <w:r w:rsidR="00DC54B7">
        <w:rPr>
          <w:i/>
          <w:iCs/>
          <w:color w:val="auto"/>
        </w:rPr>
        <w:t xml:space="preserve">, </w:t>
      </w:r>
      <w:proofErr w:type="spellStart"/>
      <w:r w:rsidR="00DC54B7">
        <w:rPr>
          <w:i/>
          <w:iCs/>
          <w:color w:val="auto"/>
        </w:rPr>
        <w:t>односно</w:t>
      </w:r>
      <w:proofErr w:type="spellEnd"/>
      <w:r w:rsidR="00DC54B7">
        <w:rPr>
          <w:i/>
          <w:iCs/>
          <w:color w:val="auto"/>
        </w:rPr>
        <w:t xml:space="preserve"> </w:t>
      </w:r>
      <w:proofErr w:type="spellStart"/>
      <w:r w:rsidR="00DC54B7">
        <w:rPr>
          <w:i/>
          <w:iCs/>
          <w:color w:val="auto"/>
        </w:rPr>
        <w:t>сви</w:t>
      </w:r>
      <w:proofErr w:type="spellEnd"/>
      <w:r w:rsidR="00DC54B7">
        <w:rPr>
          <w:i/>
          <w:iCs/>
          <w:color w:val="auto"/>
        </w:rPr>
        <w:t xml:space="preserve"> </w:t>
      </w:r>
      <w:proofErr w:type="spellStart"/>
      <w:r w:rsidR="00DC54B7">
        <w:rPr>
          <w:i/>
          <w:iCs/>
          <w:color w:val="auto"/>
        </w:rPr>
        <w:t>подизвођачи</w:t>
      </w:r>
      <w:proofErr w:type="spellEnd"/>
    </w:p>
    <w:p w:rsidR="00E422DC" w:rsidRPr="00E422DC" w:rsidRDefault="00BB2A83" w:rsidP="00E422DC">
      <w:pPr>
        <w:pStyle w:val="Default"/>
        <w:rPr>
          <w:color w:val="auto"/>
        </w:rPr>
      </w:pPr>
      <w:proofErr w:type="spellStart"/>
      <w:r>
        <w:rPr>
          <w:b/>
          <w:bCs/>
          <w:i/>
          <w:iCs/>
          <w:color w:val="auto"/>
        </w:rPr>
        <w:lastRenderedPageBreak/>
        <w:t>Уговорне</w:t>
      </w:r>
      <w:proofErr w:type="spellEnd"/>
      <w:r>
        <w:rPr>
          <w:b/>
          <w:bCs/>
          <w:i/>
          <w:iCs/>
          <w:color w:val="auto"/>
        </w:rPr>
        <w:t xml:space="preserve"> </w:t>
      </w:r>
      <w:proofErr w:type="spellStart"/>
      <w:r>
        <w:rPr>
          <w:b/>
          <w:bCs/>
          <w:i/>
          <w:iCs/>
          <w:color w:val="auto"/>
        </w:rPr>
        <w:t>стране</w:t>
      </w:r>
      <w:proofErr w:type="spellEnd"/>
      <w:r>
        <w:rPr>
          <w:b/>
          <w:bCs/>
          <w:i/>
          <w:iCs/>
          <w:color w:val="auto"/>
        </w:rPr>
        <w:t xml:space="preserve"> </w:t>
      </w:r>
      <w:proofErr w:type="spellStart"/>
      <w:r>
        <w:rPr>
          <w:b/>
          <w:bCs/>
          <w:i/>
          <w:iCs/>
          <w:color w:val="auto"/>
        </w:rPr>
        <w:t>конст</w:t>
      </w:r>
      <w:r w:rsidR="00E422DC" w:rsidRPr="00E422DC">
        <w:rPr>
          <w:b/>
          <w:bCs/>
          <w:i/>
          <w:iCs/>
          <w:color w:val="auto"/>
        </w:rPr>
        <w:t>атују</w:t>
      </w:r>
      <w:proofErr w:type="spellEnd"/>
      <w:r w:rsidR="00E422DC" w:rsidRPr="00E422DC">
        <w:rPr>
          <w:b/>
          <w:bCs/>
          <w:i/>
          <w:iCs/>
          <w:color w:val="auto"/>
        </w:rPr>
        <w:t xml:space="preserve">: 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r w:rsidRPr="00E422DC">
        <w:rPr>
          <w:color w:val="auto"/>
        </w:rPr>
        <w:t xml:space="preserve">-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r w:rsidRPr="00E422DC">
        <w:rPr>
          <w:b/>
          <w:bCs/>
          <w:color w:val="auto"/>
          <w:lang w:val="sr-Cyrl-CS"/>
        </w:rPr>
        <w:t>ОШ“</w:t>
      </w:r>
      <w:r w:rsidR="00DF779C">
        <w:rPr>
          <w:b/>
          <w:bCs/>
          <w:color w:val="auto"/>
          <w:lang w:val="sr-Cyrl-CS"/>
        </w:rPr>
        <w:t>Јеврем Обреновић</w:t>
      </w:r>
      <w:r w:rsidRPr="00E422DC">
        <w:rPr>
          <w:b/>
          <w:bCs/>
          <w:color w:val="auto"/>
          <w:lang w:val="sr-Cyrl-CS"/>
        </w:rPr>
        <w:t>“</w:t>
      </w:r>
      <w:r w:rsidR="00DF779C">
        <w:rPr>
          <w:b/>
          <w:bCs/>
          <w:color w:val="auto"/>
          <w:lang w:val="sr-Cyrl-CS"/>
        </w:rPr>
        <w:t xml:space="preserve">  Шабац</w:t>
      </w:r>
      <w:r w:rsidRPr="00E422DC">
        <w:rPr>
          <w:b/>
          <w:bCs/>
          <w:color w:val="auto"/>
        </w:rPr>
        <w:t xml:space="preserve"> у </w:t>
      </w:r>
      <w:proofErr w:type="spellStart"/>
      <w:r w:rsidRPr="00E422DC">
        <w:rPr>
          <w:b/>
          <w:bCs/>
          <w:color w:val="auto"/>
        </w:rPr>
        <w:t>складу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са</w:t>
      </w:r>
      <w:proofErr w:type="spellEnd"/>
      <w:r w:rsidRPr="00E422DC">
        <w:rPr>
          <w:color w:val="auto"/>
        </w:rPr>
        <w:t xml:space="preserve">. </w:t>
      </w:r>
      <w:proofErr w:type="spellStart"/>
      <w:r w:rsidRPr="00E422DC">
        <w:rPr>
          <w:color w:val="auto"/>
        </w:rPr>
        <w:t>Законом</w:t>
      </w:r>
      <w:proofErr w:type="spellEnd"/>
      <w:r w:rsidRPr="00E422DC">
        <w:rPr>
          <w:color w:val="auto"/>
        </w:rPr>
        <w:t xml:space="preserve"> о </w:t>
      </w:r>
      <w:proofErr w:type="spellStart"/>
      <w:r w:rsidRPr="00E422DC">
        <w:rPr>
          <w:color w:val="auto"/>
        </w:rPr>
        <w:t>јавним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набавкама</w:t>
      </w:r>
      <w:proofErr w:type="spellEnd"/>
      <w:r w:rsidRPr="00E422DC">
        <w:rPr>
          <w:color w:val="auto"/>
        </w:rPr>
        <w:t xml:space="preserve"> („</w:t>
      </w:r>
      <w:proofErr w:type="spellStart"/>
      <w:r w:rsidRPr="00E422DC">
        <w:rPr>
          <w:color w:val="auto"/>
        </w:rPr>
        <w:t>Сл</w:t>
      </w:r>
      <w:proofErr w:type="spellEnd"/>
      <w:r w:rsidRPr="00E422DC">
        <w:rPr>
          <w:color w:val="auto"/>
        </w:rPr>
        <w:t xml:space="preserve">. </w:t>
      </w:r>
      <w:proofErr w:type="spellStart"/>
      <w:r w:rsidRPr="00E422DC">
        <w:rPr>
          <w:color w:val="auto"/>
        </w:rPr>
        <w:t>Гласник</w:t>
      </w:r>
      <w:proofErr w:type="spellEnd"/>
      <w:r w:rsidRPr="00E422DC">
        <w:rPr>
          <w:color w:val="auto"/>
        </w:rPr>
        <w:t xml:space="preserve"> РС” </w:t>
      </w:r>
      <w:proofErr w:type="spellStart"/>
      <w:r w:rsidRPr="00E422DC">
        <w:rPr>
          <w:color w:val="auto"/>
        </w:rPr>
        <w:t>бр</w:t>
      </w:r>
      <w:proofErr w:type="spellEnd"/>
      <w:r w:rsidRPr="00E422DC">
        <w:rPr>
          <w:color w:val="auto"/>
        </w:rPr>
        <w:t>. 124/2012</w:t>
      </w:r>
      <w:r w:rsidR="00F6115D">
        <w:rPr>
          <w:color w:val="auto"/>
        </w:rPr>
        <w:t xml:space="preserve"> и 68/2015</w:t>
      </w:r>
      <w:r w:rsidRPr="00E422DC">
        <w:rPr>
          <w:color w:val="auto"/>
        </w:rPr>
        <w:t xml:space="preserve">), </w:t>
      </w:r>
      <w:proofErr w:type="spellStart"/>
      <w:r w:rsidRPr="00E422DC">
        <w:rPr>
          <w:color w:val="auto"/>
        </w:rPr>
        <w:t>спровело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поступак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јавне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набавке</w:t>
      </w:r>
      <w:proofErr w:type="spellEnd"/>
      <w:r w:rsidRPr="00E422DC">
        <w:rPr>
          <w:color w:val="auto"/>
          <w:lang w:val="sr-Cyrl-CS"/>
        </w:rPr>
        <w:t xml:space="preserve"> мале вредности </w:t>
      </w:r>
      <w:proofErr w:type="spellStart"/>
      <w:r w:rsidRPr="00E422DC">
        <w:rPr>
          <w:color w:val="auto"/>
        </w:rPr>
        <w:t>чији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предмет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добара</w:t>
      </w:r>
      <w:proofErr w:type="spellEnd"/>
      <w:r w:rsidRPr="00E422DC">
        <w:rPr>
          <w:color w:val="auto"/>
        </w:rPr>
        <w:t xml:space="preserve"> –</w:t>
      </w:r>
      <w:proofErr w:type="spellStart"/>
      <w:r w:rsidRPr="00E422DC">
        <w:rPr>
          <w:color w:val="auto"/>
        </w:rPr>
        <w:t>угаљ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огрев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број</w:t>
      </w:r>
      <w:proofErr w:type="spellEnd"/>
      <w:r w:rsidRPr="00E422DC">
        <w:rPr>
          <w:color w:val="auto"/>
        </w:rPr>
        <w:t xml:space="preserve"> 0</w:t>
      </w:r>
      <w:r w:rsidR="00887AE2">
        <w:rPr>
          <w:color w:val="auto"/>
          <w:lang w:val="sr-Cyrl-CS"/>
        </w:rPr>
        <w:t>1/2017</w:t>
      </w:r>
      <w:r w:rsidRPr="00E422DC">
        <w:rPr>
          <w:color w:val="auto"/>
        </w:rPr>
        <w:t xml:space="preserve">, а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основу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позива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понуђачима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објављеном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Порталу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Управе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јавне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portal.ujn.gov.rs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као</w:t>
      </w:r>
      <w:proofErr w:type="spellEnd"/>
      <w:r w:rsidRPr="00E422DC">
        <w:rPr>
          <w:color w:val="auto"/>
        </w:rPr>
        <w:t xml:space="preserve"> и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интернет</w:t>
      </w:r>
      <w:proofErr w:type="spellEnd"/>
      <w:r w:rsidRPr="00E422DC">
        <w:rPr>
          <w:color w:val="auto"/>
        </w:rPr>
        <w:t xml:space="preserve"> </w:t>
      </w:r>
      <w:proofErr w:type="spellStart"/>
      <w:r w:rsidR="000D6B8E">
        <w:rPr>
          <w:color w:val="auto"/>
        </w:rPr>
        <w:t>адреси</w:t>
      </w:r>
      <w:proofErr w:type="spellEnd"/>
      <w:r w:rsidR="000D6B8E">
        <w:rPr>
          <w:color w:val="auto"/>
        </w:rPr>
        <w:t xml:space="preserve"> </w:t>
      </w:r>
      <w:proofErr w:type="spellStart"/>
      <w:r w:rsidR="00E83B31">
        <w:rPr>
          <w:color w:val="auto"/>
        </w:rPr>
        <w:t>Купца</w:t>
      </w:r>
      <w:proofErr w:type="spellEnd"/>
      <w:r w:rsidR="000D6B8E">
        <w:rPr>
          <w:color w:val="auto"/>
        </w:rPr>
        <w:t xml:space="preserve"> www.osjevremobrenovic.edu.rs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r w:rsidRPr="00E422DC">
        <w:rPr>
          <w:color w:val="auto"/>
        </w:rPr>
        <w:t xml:space="preserve">-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proofErr w:type="spellStart"/>
      <w:r w:rsidR="001964B3">
        <w:rPr>
          <w:color w:val="auto"/>
        </w:rPr>
        <w:t>Продавац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доставио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самостално</w:t>
      </w:r>
      <w:proofErr w:type="spellEnd"/>
      <w:r w:rsidRPr="00E422DC">
        <w:rPr>
          <w:b/>
          <w:bCs/>
          <w:color w:val="auto"/>
        </w:rPr>
        <w:t>/</w:t>
      </w:r>
      <w:proofErr w:type="spellStart"/>
      <w:r w:rsidRPr="00E422DC">
        <w:rPr>
          <w:b/>
          <w:bCs/>
          <w:color w:val="auto"/>
        </w:rPr>
        <w:t>заједничку</w:t>
      </w:r>
      <w:proofErr w:type="spellEnd"/>
      <w:r w:rsidRPr="00E422DC">
        <w:rPr>
          <w:b/>
          <w:bCs/>
          <w:color w:val="auto"/>
        </w:rPr>
        <w:t>/</w:t>
      </w:r>
      <w:proofErr w:type="spellStart"/>
      <w:r w:rsidRPr="00E422DC">
        <w:rPr>
          <w:b/>
          <w:bCs/>
          <w:color w:val="auto"/>
        </w:rPr>
        <w:t>са</w:t>
      </w:r>
      <w:proofErr w:type="spellEnd"/>
      <w:r w:rsidRPr="00E422DC">
        <w:rPr>
          <w:b/>
          <w:bCs/>
          <w:color w:val="auto"/>
        </w:rPr>
        <w:t xml:space="preserve"> </w:t>
      </w:r>
      <w:proofErr w:type="spellStart"/>
      <w:r w:rsidRPr="00E422DC">
        <w:rPr>
          <w:b/>
          <w:bCs/>
          <w:color w:val="auto"/>
        </w:rPr>
        <w:t>подизвођачем</w:t>
      </w:r>
      <w:proofErr w:type="spellEnd"/>
      <w:r w:rsidRPr="00E422DC">
        <w:rPr>
          <w:b/>
          <w:bCs/>
          <w:color w:val="auto"/>
        </w:rPr>
        <w:t xml:space="preserve"> </w:t>
      </w:r>
      <w:r w:rsidRPr="00E422DC">
        <w:rPr>
          <w:b/>
          <w:bCs/>
          <w:i/>
          <w:iCs/>
          <w:color w:val="auto"/>
        </w:rPr>
        <w:t>(</w:t>
      </w:r>
      <w:proofErr w:type="spellStart"/>
      <w:r w:rsidRPr="00E422DC">
        <w:rPr>
          <w:b/>
          <w:bCs/>
          <w:i/>
          <w:iCs/>
          <w:color w:val="auto"/>
        </w:rPr>
        <w:t>биће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преузето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из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понуде</w:t>
      </w:r>
      <w:proofErr w:type="spellEnd"/>
      <w:r w:rsidRPr="00E422DC">
        <w:rPr>
          <w:b/>
          <w:bCs/>
          <w:i/>
          <w:iCs/>
          <w:color w:val="auto"/>
        </w:rPr>
        <w:t xml:space="preserve">) </w:t>
      </w:r>
      <w:proofErr w:type="spellStart"/>
      <w:r w:rsidRPr="00E422DC">
        <w:rPr>
          <w:color w:val="auto"/>
        </w:rPr>
        <w:t>понуду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број</w:t>
      </w:r>
      <w:proofErr w:type="spellEnd"/>
      <w:r w:rsidRPr="00E422DC">
        <w:rPr>
          <w:color w:val="auto"/>
        </w:rPr>
        <w:t xml:space="preserve"> ____________________ </w:t>
      </w:r>
      <w:proofErr w:type="spellStart"/>
      <w:r w:rsidRPr="00E422DC">
        <w:rPr>
          <w:b/>
          <w:bCs/>
          <w:color w:val="auto"/>
        </w:rPr>
        <w:t>од</w:t>
      </w:r>
      <w:proofErr w:type="spellEnd"/>
      <w:r w:rsidRPr="00E422DC">
        <w:rPr>
          <w:b/>
          <w:bCs/>
          <w:color w:val="auto"/>
        </w:rPr>
        <w:t xml:space="preserve"> __________________ 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proofErr w:type="spellStart"/>
      <w:r w:rsidRPr="00E422DC">
        <w:rPr>
          <w:b/>
          <w:bCs/>
          <w:color w:val="auto"/>
        </w:rPr>
        <w:t>године</w:t>
      </w:r>
      <w:proofErr w:type="spellEnd"/>
      <w:r w:rsidRPr="00E422DC">
        <w:rPr>
          <w:b/>
          <w:bCs/>
          <w:i/>
          <w:iCs/>
          <w:color w:val="auto"/>
        </w:rPr>
        <w:t>(</w:t>
      </w:r>
      <w:proofErr w:type="spellStart"/>
      <w:r w:rsidRPr="00E422DC">
        <w:rPr>
          <w:b/>
          <w:bCs/>
          <w:i/>
          <w:iCs/>
          <w:color w:val="auto"/>
        </w:rPr>
        <w:t>биће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преузето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из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понуде</w:t>
      </w:r>
      <w:proofErr w:type="spellEnd"/>
      <w:r w:rsidRPr="00E422DC">
        <w:rPr>
          <w:b/>
          <w:bCs/>
          <w:i/>
          <w:iCs/>
          <w:color w:val="auto"/>
        </w:rPr>
        <w:t xml:space="preserve">) </w:t>
      </w:r>
      <w:proofErr w:type="spellStart"/>
      <w:r w:rsidRPr="00E422DC">
        <w:rPr>
          <w:color w:val="auto"/>
        </w:rPr>
        <w:t>која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потпуности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одговара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спецификацији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из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конкурсне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документације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која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налази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прилогу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и </w:t>
      </w:r>
      <w:proofErr w:type="spellStart"/>
      <w:r w:rsidRPr="00E422DC">
        <w:rPr>
          <w:color w:val="auto"/>
        </w:rPr>
        <w:t>саставни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део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, 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r w:rsidRPr="00E422DC">
        <w:rPr>
          <w:color w:val="auto"/>
        </w:rPr>
        <w:t xml:space="preserve">-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="00E83B31">
        <w:rPr>
          <w:color w:val="auto"/>
        </w:rPr>
        <w:t>Купац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основу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Одлуке</w:t>
      </w:r>
      <w:proofErr w:type="spellEnd"/>
      <w:r w:rsidRPr="00E422DC">
        <w:rPr>
          <w:color w:val="auto"/>
        </w:rPr>
        <w:t xml:space="preserve"> о </w:t>
      </w:r>
      <w:proofErr w:type="spellStart"/>
      <w:r w:rsidRPr="00E422DC">
        <w:rPr>
          <w:color w:val="auto"/>
        </w:rPr>
        <w:t>додели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брoj</w:t>
      </w:r>
      <w:proofErr w:type="spellEnd"/>
      <w:r w:rsidRPr="00E422DC">
        <w:rPr>
          <w:color w:val="auto"/>
        </w:rPr>
        <w:t xml:space="preserve"> : ______________________________ 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r w:rsidRPr="00E422DC">
        <w:rPr>
          <w:b/>
          <w:bCs/>
          <w:color w:val="auto"/>
        </w:rPr>
        <w:t xml:space="preserve">___________________ </w:t>
      </w:r>
      <w:r w:rsidRPr="00E422DC">
        <w:rPr>
          <w:b/>
          <w:bCs/>
          <w:i/>
          <w:iCs/>
          <w:color w:val="auto"/>
        </w:rPr>
        <w:t>(</w:t>
      </w:r>
      <w:proofErr w:type="spellStart"/>
      <w:r w:rsidRPr="00E422DC">
        <w:rPr>
          <w:b/>
          <w:bCs/>
          <w:i/>
          <w:iCs/>
          <w:color w:val="auto"/>
        </w:rPr>
        <w:t>попуњава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="001964B3">
        <w:rPr>
          <w:b/>
          <w:bCs/>
          <w:i/>
          <w:iCs/>
          <w:color w:val="auto"/>
        </w:rPr>
        <w:t>Купац</w:t>
      </w:r>
      <w:proofErr w:type="spellEnd"/>
      <w:r w:rsidRPr="00E422DC">
        <w:rPr>
          <w:b/>
          <w:bCs/>
          <w:i/>
          <w:iCs/>
          <w:color w:val="auto"/>
        </w:rPr>
        <w:t>)</w:t>
      </w:r>
      <w:r w:rsidRPr="00E422DC">
        <w:rPr>
          <w:i/>
          <w:iCs/>
          <w:color w:val="auto"/>
        </w:rPr>
        <w:t xml:space="preserve">, </w:t>
      </w:r>
      <w:proofErr w:type="spellStart"/>
      <w:r w:rsidRPr="00E422DC">
        <w:rPr>
          <w:color w:val="auto"/>
        </w:rPr>
        <w:t>изабрао</w:t>
      </w:r>
      <w:proofErr w:type="spellEnd"/>
      <w:r w:rsidRPr="00E422DC">
        <w:rPr>
          <w:color w:val="auto"/>
        </w:rPr>
        <w:t xml:space="preserve"> </w:t>
      </w:r>
      <w:proofErr w:type="spellStart"/>
      <w:r w:rsidR="001964B3">
        <w:rPr>
          <w:color w:val="auto"/>
        </w:rPr>
        <w:t>Продавца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предметне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јавне</w:t>
      </w:r>
      <w:proofErr w:type="spellEnd"/>
      <w:r w:rsidRPr="00E422DC">
        <w:rPr>
          <w:color w:val="auto"/>
        </w:rPr>
        <w:t xml:space="preserve"> набавке___________________________________________________________________________ </w:t>
      </w:r>
    </w:p>
    <w:p w:rsidR="00E422DC" w:rsidRDefault="00E422DC" w:rsidP="00206A8F">
      <w:pPr>
        <w:pStyle w:val="Default"/>
        <w:jc w:val="both"/>
        <w:rPr>
          <w:color w:val="auto"/>
        </w:rPr>
      </w:pPr>
      <w:r w:rsidRPr="00E422DC">
        <w:rPr>
          <w:color w:val="auto"/>
        </w:rPr>
        <w:t xml:space="preserve">-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="00E83B31">
        <w:rPr>
          <w:color w:val="auto"/>
        </w:rPr>
        <w:t>Купац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овај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закључује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основу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члана</w:t>
      </w:r>
      <w:proofErr w:type="spellEnd"/>
      <w:r w:rsidRPr="00E422DC">
        <w:rPr>
          <w:color w:val="auto"/>
        </w:rPr>
        <w:t xml:space="preserve"> 112. и 113. </w:t>
      </w:r>
      <w:proofErr w:type="spellStart"/>
      <w:r w:rsidRPr="00E422DC">
        <w:rPr>
          <w:color w:val="auto"/>
        </w:rPr>
        <w:t>Закона</w:t>
      </w:r>
      <w:proofErr w:type="spellEnd"/>
      <w:r w:rsidRPr="00E422DC">
        <w:rPr>
          <w:color w:val="auto"/>
        </w:rPr>
        <w:t xml:space="preserve"> о </w:t>
      </w:r>
      <w:proofErr w:type="spellStart"/>
      <w:r w:rsidRPr="00E422DC">
        <w:rPr>
          <w:color w:val="auto"/>
        </w:rPr>
        <w:t>јавним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набавкама</w:t>
      </w:r>
      <w:proofErr w:type="spellEnd"/>
      <w:r w:rsidRPr="00E422DC">
        <w:rPr>
          <w:color w:val="auto"/>
        </w:rPr>
        <w:t>.</w:t>
      </w:r>
    </w:p>
    <w:p w:rsidR="00BA195E" w:rsidRPr="00E422DC" w:rsidRDefault="00BA195E" w:rsidP="00206A8F">
      <w:pPr>
        <w:pStyle w:val="Default"/>
        <w:jc w:val="both"/>
        <w:rPr>
          <w:color w:val="auto"/>
        </w:rPr>
      </w:pPr>
    </w:p>
    <w:p w:rsidR="00E422DC" w:rsidRPr="00E422DC" w:rsidRDefault="00E422DC" w:rsidP="00206A8F">
      <w:pPr>
        <w:pStyle w:val="Default"/>
        <w:jc w:val="center"/>
        <w:rPr>
          <w:color w:val="auto"/>
        </w:rPr>
      </w:pPr>
      <w:r w:rsidRPr="00E422DC">
        <w:rPr>
          <w:b/>
          <w:bCs/>
          <w:i/>
          <w:iCs/>
          <w:color w:val="auto"/>
        </w:rPr>
        <w:t>ПРЕДМЕТ УГОВОРА</w:t>
      </w:r>
    </w:p>
    <w:p w:rsidR="00E422DC" w:rsidRPr="00E422DC" w:rsidRDefault="00E422DC" w:rsidP="00206A8F">
      <w:pPr>
        <w:pStyle w:val="Default"/>
        <w:jc w:val="center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Члан</w:t>
      </w:r>
      <w:proofErr w:type="spellEnd"/>
      <w:r w:rsidRPr="00E422DC">
        <w:rPr>
          <w:b/>
          <w:bCs/>
          <w:i/>
          <w:iCs/>
          <w:color w:val="auto"/>
        </w:rPr>
        <w:t xml:space="preserve"> 1.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Предмет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овог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добра</w:t>
      </w:r>
      <w:proofErr w:type="spellEnd"/>
      <w:r w:rsidRPr="00E422DC">
        <w:rPr>
          <w:color w:val="auto"/>
        </w:rPr>
        <w:t xml:space="preserve"> – </w:t>
      </w:r>
      <w:proofErr w:type="spellStart"/>
      <w:r w:rsidRPr="00E422DC">
        <w:rPr>
          <w:color w:val="auto"/>
        </w:rPr>
        <w:t>угаљ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огрев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свему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према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овом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уговору</w:t>
      </w:r>
      <w:proofErr w:type="spellEnd"/>
      <w:r w:rsidRPr="00E422DC">
        <w:rPr>
          <w:color w:val="auto"/>
        </w:rPr>
        <w:t xml:space="preserve"> и </w:t>
      </w:r>
      <w:proofErr w:type="spellStart"/>
      <w:r w:rsidRPr="00E422DC">
        <w:rPr>
          <w:color w:val="auto"/>
        </w:rPr>
        <w:t>понуди</w:t>
      </w:r>
      <w:proofErr w:type="spellEnd"/>
      <w:r w:rsidRPr="00E422DC">
        <w:rPr>
          <w:color w:val="auto"/>
        </w:rPr>
        <w:t xml:space="preserve"> </w:t>
      </w:r>
      <w:proofErr w:type="spellStart"/>
      <w:r w:rsidR="001964B3">
        <w:rPr>
          <w:color w:val="auto"/>
        </w:rPr>
        <w:t>Продавац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број</w:t>
      </w:r>
      <w:proofErr w:type="spellEnd"/>
      <w:r w:rsidRPr="00E422DC">
        <w:rPr>
          <w:color w:val="auto"/>
        </w:rPr>
        <w:t xml:space="preserve"> ___</w:t>
      </w:r>
      <w:r w:rsidR="00887AE2">
        <w:rPr>
          <w:color w:val="auto"/>
        </w:rPr>
        <w:t xml:space="preserve">____________ </w:t>
      </w:r>
      <w:proofErr w:type="spellStart"/>
      <w:r w:rsidR="00887AE2">
        <w:rPr>
          <w:color w:val="auto"/>
        </w:rPr>
        <w:t>од</w:t>
      </w:r>
      <w:proofErr w:type="spellEnd"/>
      <w:r w:rsidR="00887AE2">
        <w:rPr>
          <w:color w:val="auto"/>
        </w:rPr>
        <w:t xml:space="preserve"> ___________ 2017</w:t>
      </w:r>
      <w:r w:rsidRPr="00E422DC">
        <w:rPr>
          <w:color w:val="auto"/>
        </w:rPr>
        <w:t>.године</w:t>
      </w:r>
      <w:r w:rsidRPr="00E422DC">
        <w:rPr>
          <w:b/>
          <w:bCs/>
          <w:i/>
          <w:iCs/>
          <w:color w:val="auto"/>
        </w:rPr>
        <w:t>(</w:t>
      </w:r>
      <w:proofErr w:type="spellStart"/>
      <w:r w:rsidRPr="00E422DC">
        <w:rPr>
          <w:b/>
          <w:bCs/>
          <w:i/>
          <w:iCs/>
          <w:color w:val="auto"/>
        </w:rPr>
        <w:t>биће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преузето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из</w:t>
      </w:r>
      <w:proofErr w:type="spellEnd"/>
      <w:r w:rsidRPr="00E422DC">
        <w:rPr>
          <w:b/>
          <w:bCs/>
          <w:i/>
          <w:iCs/>
          <w:color w:val="auto"/>
        </w:rPr>
        <w:t xml:space="preserve"> </w:t>
      </w:r>
      <w:proofErr w:type="spellStart"/>
      <w:r w:rsidRPr="00E422DC">
        <w:rPr>
          <w:b/>
          <w:bCs/>
          <w:i/>
          <w:iCs/>
          <w:color w:val="auto"/>
        </w:rPr>
        <w:t>понуде</w:t>
      </w:r>
      <w:proofErr w:type="spellEnd"/>
      <w:r w:rsidRPr="00E422DC">
        <w:rPr>
          <w:b/>
          <w:bCs/>
          <w:i/>
          <w:iCs/>
          <w:color w:val="auto"/>
        </w:rPr>
        <w:t xml:space="preserve">) </w:t>
      </w:r>
      <w:r w:rsidRPr="00E422DC">
        <w:rPr>
          <w:color w:val="auto"/>
        </w:rPr>
        <w:t xml:space="preserve">и </w:t>
      </w:r>
      <w:proofErr w:type="spellStart"/>
      <w:r w:rsidRPr="00E422DC">
        <w:rPr>
          <w:color w:val="auto"/>
        </w:rPr>
        <w:t>условима</w:t>
      </w:r>
      <w:proofErr w:type="spellEnd"/>
      <w:r w:rsidRPr="00E422DC">
        <w:rPr>
          <w:color w:val="auto"/>
        </w:rPr>
        <w:t xml:space="preserve"> и </w:t>
      </w:r>
      <w:proofErr w:type="spellStart"/>
      <w:r w:rsidRPr="00E422DC">
        <w:rPr>
          <w:color w:val="auto"/>
        </w:rPr>
        <w:t>захтевима</w:t>
      </w:r>
      <w:proofErr w:type="spellEnd"/>
      <w:r w:rsidRPr="00E422DC">
        <w:rPr>
          <w:color w:val="auto"/>
        </w:rPr>
        <w:t xml:space="preserve"> </w:t>
      </w:r>
      <w:proofErr w:type="spellStart"/>
      <w:r w:rsidR="008C2B15">
        <w:rPr>
          <w:color w:val="auto"/>
        </w:rPr>
        <w:t>Купца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садржаним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конкурсној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документацији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предметну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јавну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</w:t>
      </w:r>
      <w:r w:rsidR="00454405">
        <w:rPr>
          <w:color w:val="auto"/>
        </w:rPr>
        <w:t>бавку</w:t>
      </w:r>
      <w:proofErr w:type="spellEnd"/>
      <w:r w:rsidR="00454405">
        <w:rPr>
          <w:color w:val="auto"/>
        </w:rPr>
        <w:t xml:space="preserve">, </w:t>
      </w:r>
      <w:proofErr w:type="spellStart"/>
      <w:r w:rsidR="00454405">
        <w:rPr>
          <w:color w:val="auto"/>
        </w:rPr>
        <w:t>за</w:t>
      </w:r>
      <w:proofErr w:type="spellEnd"/>
      <w:r w:rsidR="00454405">
        <w:rPr>
          <w:color w:val="auto"/>
        </w:rPr>
        <w:t xml:space="preserve"> </w:t>
      </w:r>
      <w:proofErr w:type="spellStart"/>
      <w:r w:rsidR="00454405">
        <w:rPr>
          <w:color w:val="auto"/>
        </w:rPr>
        <w:t>потребе</w:t>
      </w:r>
      <w:proofErr w:type="spellEnd"/>
      <w:r w:rsidR="00454405">
        <w:rPr>
          <w:color w:val="auto"/>
        </w:rPr>
        <w:t xml:space="preserve"> OШ „</w:t>
      </w:r>
      <w:proofErr w:type="spellStart"/>
      <w:r w:rsidR="00454405">
        <w:rPr>
          <w:color w:val="auto"/>
        </w:rPr>
        <w:t>Јеврем</w:t>
      </w:r>
      <w:proofErr w:type="spellEnd"/>
      <w:r w:rsidR="00454405">
        <w:rPr>
          <w:color w:val="auto"/>
        </w:rPr>
        <w:t xml:space="preserve"> </w:t>
      </w:r>
      <w:proofErr w:type="spellStart"/>
      <w:r w:rsidR="00454405">
        <w:rPr>
          <w:color w:val="auto"/>
        </w:rPr>
        <w:t>Обреновић</w:t>
      </w:r>
      <w:proofErr w:type="spellEnd"/>
      <w:r w:rsidR="00454405">
        <w:rPr>
          <w:color w:val="auto"/>
        </w:rPr>
        <w:t xml:space="preserve">“ </w:t>
      </w:r>
      <w:proofErr w:type="spellStart"/>
      <w:r w:rsidR="00454405">
        <w:rPr>
          <w:color w:val="auto"/>
        </w:rPr>
        <w:t>Шабац</w:t>
      </w:r>
      <w:proofErr w:type="spellEnd"/>
      <w:r w:rsidRPr="00E422DC">
        <w:rPr>
          <w:color w:val="auto"/>
        </w:rPr>
        <w:t xml:space="preserve">. </w:t>
      </w:r>
    </w:p>
    <w:p w:rsidR="00E422DC" w:rsidRPr="00E422DC" w:rsidRDefault="00454405" w:rsidP="00206A8F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Укупна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количина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огрева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r w:rsidR="007F4F77">
        <w:rPr>
          <w:color w:val="auto"/>
        </w:rPr>
        <w:t>75</w:t>
      </w:r>
      <w:r w:rsidR="001036A8">
        <w:rPr>
          <w:color w:val="auto"/>
        </w:rPr>
        <w:t xml:space="preserve"> </w:t>
      </w:r>
      <w:proofErr w:type="spellStart"/>
      <w:r w:rsidR="001036A8">
        <w:rPr>
          <w:color w:val="auto"/>
        </w:rPr>
        <w:t>тон</w:t>
      </w:r>
      <w:r w:rsidR="007F4F77">
        <w:rPr>
          <w:color w:val="auto"/>
        </w:rPr>
        <w:t>а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угља</w:t>
      </w:r>
      <w:proofErr w:type="spellEnd"/>
      <w:r w:rsidR="00E422DC" w:rsidRPr="00E422DC">
        <w:rPr>
          <w:color w:val="auto"/>
        </w:rPr>
        <w:t>.</w:t>
      </w:r>
    </w:p>
    <w:p w:rsidR="00E422DC" w:rsidRPr="00E422DC" w:rsidRDefault="00E422DC" w:rsidP="00390892">
      <w:pPr>
        <w:pStyle w:val="Default"/>
        <w:jc w:val="center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Члан</w:t>
      </w:r>
      <w:proofErr w:type="spellEnd"/>
      <w:r w:rsidRPr="00E422DC">
        <w:rPr>
          <w:b/>
          <w:bCs/>
          <w:i/>
          <w:iCs/>
          <w:color w:val="auto"/>
        </w:rPr>
        <w:t xml:space="preserve"> 2.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Овим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уговоро</w:t>
      </w:r>
      <w:r w:rsidR="001964B3">
        <w:rPr>
          <w:color w:val="auto"/>
        </w:rPr>
        <w:t>м</w:t>
      </w:r>
      <w:proofErr w:type="spellEnd"/>
      <w:r w:rsidR="001964B3">
        <w:rPr>
          <w:color w:val="auto"/>
        </w:rPr>
        <w:t xml:space="preserve"> </w:t>
      </w:r>
      <w:proofErr w:type="spellStart"/>
      <w:r w:rsidR="001964B3">
        <w:rPr>
          <w:color w:val="auto"/>
        </w:rPr>
        <w:t>регулишу</w:t>
      </w:r>
      <w:proofErr w:type="spellEnd"/>
      <w:r w:rsidR="001964B3">
        <w:rPr>
          <w:color w:val="auto"/>
        </w:rPr>
        <w:t xml:space="preserve"> </w:t>
      </w:r>
      <w:proofErr w:type="spellStart"/>
      <w:r w:rsidR="001964B3">
        <w:rPr>
          <w:color w:val="auto"/>
        </w:rPr>
        <w:t>се</w:t>
      </w:r>
      <w:proofErr w:type="spellEnd"/>
      <w:r w:rsidR="001964B3">
        <w:rPr>
          <w:color w:val="auto"/>
        </w:rPr>
        <w:t xml:space="preserve"> </w:t>
      </w:r>
      <w:proofErr w:type="spellStart"/>
      <w:r w:rsidR="001964B3">
        <w:rPr>
          <w:color w:val="auto"/>
        </w:rPr>
        <w:t>међусобни</w:t>
      </w:r>
      <w:proofErr w:type="spellEnd"/>
      <w:r w:rsidR="001964B3">
        <w:rPr>
          <w:color w:val="auto"/>
        </w:rPr>
        <w:t xml:space="preserve"> </w:t>
      </w:r>
      <w:proofErr w:type="spellStart"/>
      <w:r w:rsidR="001964B3">
        <w:rPr>
          <w:color w:val="auto"/>
        </w:rPr>
        <w:t>односи</w:t>
      </w:r>
      <w:proofErr w:type="spellEnd"/>
      <w:r w:rsidR="001964B3">
        <w:rPr>
          <w:color w:val="auto"/>
        </w:rPr>
        <w:t xml:space="preserve"> </w:t>
      </w:r>
      <w:proofErr w:type="spellStart"/>
      <w:r w:rsidR="008C2B15">
        <w:rPr>
          <w:color w:val="auto"/>
        </w:rPr>
        <w:t>К</w:t>
      </w:r>
      <w:r w:rsidR="001964B3">
        <w:rPr>
          <w:color w:val="auto"/>
        </w:rPr>
        <w:t>упца</w:t>
      </w:r>
      <w:proofErr w:type="spellEnd"/>
      <w:r w:rsidRPr="00E422DC">
        <w:rPr>
          <w:color w:val="auto"/>
        </w:rPr>
        <w:t xml:space="preserve"> и </w:t>
      </w:r>
      <w:proofErr w:type="spellStart"/>
      <w:r w:rsidR="008C2B15">
        <w:rPr>
          <w:color w:val="auto"/>
        </w:rPr>
        <w:t>П</w:t>
      </w:r>
      <w:r w:rsidR="001964B3">
        <w:rPr>
          <w:color w:val="auto"/>
        </w:rPr>
        <w:t>родавца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основу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испоруке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добара</w:t>
      </w:r>
      <w:proofErr w:type="spellEnd"/>
      <w:r w:rsidRPr="00E422DC">
        <w:rPr>
          <w:color w:val="auto"/>
        </w:rPr>
        <w:t xml:space="preserve"> – </w:t>
      </w:r>
      <w:proofErr w:type="spellStart"/>
      <w:r w:rsidRPr="00E422DC">
        <w:rPr>
          <w:color w:val="auto"/>
        </w:rPr>
        <w:t>угља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огрев</w:t>
      </w:r>
      <w:proofErr w:type="spellEnd"/>
      <w:r w:rsidR="007F4F77">
        <w:rPr>
          <w:color w:val="auto"/>
        </w:rPr>
        <w:t xml:space="preserve">, </w:t>
      </w:r>
      <w:proofErr w:type="spellStart"/>
      <w:r w:rsidR="007F4F77">
        <w:rPr>
          <w:color w:val="auto"/>
        </w:rPr>
        <w:t>на</w:t>
      </w:r>
      <w:proofErr w:type="spellEnd"/>
      <w:r w:rsidR="007F4F77">
        <w:rPr>
          <w:color w:val="auto"/>
        </w:rPr>
        <w:t xml:space="preserve"> </w:t>
      </w:r>
      <w:proofErr w:type="spellStart"/>
      <w:r w:rsidR="007F4F77">
        <w:rPr>
          <w:color w:val="auto"/>
        </w:rPr>
        <w:t>п</w:t>
      </w:r>
      <w:r w:rsidR="00EB35C8">
        <w:rPr>
          <w:color w:val="auto"/>
        </w:rPr>
        <w:t>аритету</w:t>
      </w:r>
      <w:proofErr w:type="spellEnd"/>
      <w:r w:rsidR="00EB35C8">
        <w:rPr>
          <w:color w:val="auto"/>
        </w:rPr>
        <w:t xml:space="preserve"> РБ </w:t>
      </w:r>
      <w:proofErr w:type="spellStart"/>
      <w:r w:rsidR="00EB35C8">
        <w:rPr>
          <w:color w:val="auto"/>
        </w:rPr>
        <w:t>Колубара</w:t>
      </w:r>
      <w:proofErr w:type="spellEnd"/>
      <w:r w:rsidR="00EB35C8">
        <w:rPr>
          <w:color w:val="auto"/>
        </w:rPr>
        <w:t xml:space="preserve">, </w:t>
      </w:r>
      <w:proofErr w:type="spellStart"/>
      <w:r w:rsidR="007F4F77">
        <w:rPr>
          <w:color w:val="auto"/>
        </w:rPr>
        <w:t>утоварено</w:t>
      </w:r>
      <w:proofErr w:type="spellEnd"/>
      <w:r w:rsidR="007F4F77">
        <w:rPr>
          <w:color w:val="auto"/>
        </w:rPr>
        <w:t xml:space="preserve"> </w:t>
      </w:r>
      <w:proofErr w:type="spellStart"/>
      <w:r w:rsidR="007F4F77">
        <w:rPr>
          <w:color w:val="auto"/>
        </w:rPr>
        <w:t>на</w:t>
      </w:r>
      <w:proofErr w:type="spellEnd"/>
      <w:r w:rsidR="007F4F77">
        <w:rPr>
          <w:color w:val="auto"/>
        </w:rPr>
        <w:t xml:space="preserve"> </w:t>
      </w:r>
      <w:proofErr w:type="spellStart"/>
      <w:r w:rsidR="007F4F77">
        <w:rPr>
          <w:color w:val="auto"/>
        </w:rPr>
        <w:t>возило</w:t>
      </w:r>
      <w:proofErr w:type="spellEnd"/>
      <w:r w:rsidRPr="00311ACB">
        <w:rPr>
          <w:color w:val="auto"/>
          <w:lang w:val="sr-Cyrl-CS"/>
        </w:rPr>
        <w:t>.</w:t>
      </w:r>
      <w:r w:rsidR="00311ACB" w:rsidRPr="00311ACB">
        <w:t xml:space="preserve"> </w:t>
      </w:r>
      <w:proofErr w:type="spellStart"/>
      <w:r w:rsidR="00311ACB" w:rsidRPr="00311ACB">
        <w:t>Купац</w:t>
      </w:r>
      <w:proofErr w:type="spellEnd"/>
      <w:r w:rsidR="00311ACB" w:rsidRPr="00311ACB">
        <w:t xml:space="preserve"> </w:t>
      </w:r>
      <w:proofErr w:type="spellStart"/>
      <w:r w:rsidR="00311ACB" w:rsidRPr="00311ACB">
        <w:t>је</w:t>
      </w:r>
      <w:proofErr w:type="spellEnd"/>
      <w:r w:rsidR="00311ACB" w:rsidRPr="00311ACB">
        <w:t xml:space="preserve"> у </w:t>
      </w:r>
      <w:proofErr w:type="spellStart"/>
      <w:r w:rsidR="00311ACB" w:rsidRPr="00311ACB">
        <w:t>обавези</w:t>
      </w:r>
      <w:proofErr w:type="spellEnd"/>
      <w:r w:rsidR="00311ACB" w:rsidRPr="00311ACB">
        <w:t xml:space="preserve"> </w:t>
      </w:r>
      <w:proofErr w:type="spellStart"/>
      <w:r w:rsidR="00311ACB" w:rsidRPr="00311ACB">
        <w:t>да</w:t>
      </w:r>
      <w:proofErr w:type="spellEnd"/>
      <w:r w:rsidR="00311ACB" w:rsidRPr="00311ACB">
        <w:t xml:space="preserve"> </w:t>
      </w:r>
      <w:proofErr w:type="spellStart"/>
      <w:r w:rsidR="00311ACB" w:rsidRPr="00311ACB">
        <w:t>организује</w:t>
      </w:r>
      <w:proofErr w:type="spellEnd"/>
      <w:r w:rsidR="00311ACB" w:rsidRPr="00311ACB">
        <w:t xml:space="preserve"> </w:t>
      </w:r>
      <w:proofErr w:type="spellStart"/>
      <w:r w:rsidR="00311ACB" w:rsidRPr="00311ACB">
        <w:t>превоз</w:t>
      </w:r>
      <w:proofErr w:type="spellEnd"/>
      <w:r w:rsidR="00311ACB" w:rsidRPr="00311ACB">
        <w:t xml:space="preserve"> </w:t>
      </w:r>
      <w:proofErr w:type="spellStart"/>
      <w:r w:rsidR="00311ACB" w:rsidRPr="00311ACB">
        <w:t>угља</w:t>
      </w:r>
      <w:proofErr w:type="spellEnd"/>
      <w:r w:rsidR="00311ACB" w:rsidRPr="00311ACB">
        <w:t xml:space="preserve"> у </w:t>
      </w:r>
      <w:proofErr w:type="spellStart"/>
      <w:r w:rsidR="00311ACB" w:rsidRPr="00311ACB">
        <w:t>возила</w:t>
      </w:r>
      <w:proofErr w:type="spellEnd"/>
      <w:r w:rsidR="00311ACB" w:rsidRPr="00311ACB">
        <w:t xml:space="preserve"> </w:t>
      </w:r>
      <w:proofErr w:type="spellStart"/>
      <w:r w:rsidR="00311ACB" w:rsidRPr="00311ACB">
        <w:t>од</w:t>
      </w:r>
      <w:proofErr w:type="spellEnd"/>
      <w:r w:rsidR="00311ACB" w:rsidRPr="00311ACB">
        <w:t xml:space="preserve"> 10 (</w:t>
      </w:r>
      <w:proofErr w:type="spellStart"/>
      <w:r w:rsidR="00311ACB" w:rsidRPr="00311ACB">
        <w:t>десет</w:t>
      </w:r>
      <w:proofErr w:type="spellEnd"/>
      <w:r w:rsidR="00311ACB" w:rsidRPr="00311ACB">
        <w:t xml:space="preserve">) и </w:t>
      </w:r>
      <w:proofErr w:type="spellStart"/>
      <w:r w:rsidR="00311ACB" w:rsidRPr="00311ACB">
        <w:t>више</w:t>
      </w:r>
      <w:proofErr w:type="spellEnd"/>
      <w:r w:rsidR="00311ACB" w:rsidRPr="00311ACB">
        <w:t xml:space="preserve"> </w:t>
      </w:r>
      <w:proofErr w:type="spellStart"/>
      <w:r w:rsidR="00311ACB" w:rsidRPr="00311ACB">
        <w:t>тона</w:t>
      </w:r>
      <w:proofErr w:type="spellEnd"/>
      <w:r w:rsidR="00311ACB" w:rsidRPr="00311ACB">
        <w:t xml:space="preserve"> </w:t>
      </w:r>
      <w:proofErr w:type="spellStart"/>
      <w:r w:rsidR="00311ACB" w:rsidRPr="00311ACB">
        <w:t>носивости</w:t>
      </w:r>
      <w:proofErr w:type="spellEnd"/>
      <w:r w:rsidR="00311ACB" w:rsidRPr="00311ACB">
        <w:t xml:space="preserve">, с </w:t>
      </w:r>
      <w:proofErr w:type="spellStart"/>
      <w:r w:rsidR="00311ACB" w:rsidRPr="00311ACB">
        <w:t>тим</w:t>
      </w:r>
      <w:proofErr w:type="spellEnd"/>
      <w:r w:rsidR="00311ACB" w:rsidRPr="00311ACB">
        <w:t xml:space="preserve"> </w:t>
      </w:r>
      <w:proofErr w:type="spellStart"/>
      <w:r w:rsidR="00311ACB" w:rsidRPr="00311ACB">
        <w:t>да</w:t>
      </w:r>
      <w:proofErr w:type="spellEnd"/>
      <w:r w:rsidR="00311ACB" w:rsidRPr="00311ACB">
        <w:t xml:space="preserve"> </w:t>
      </w:r>
      <w:proofErr w:type="spellStart"/>
      <w:r w:rsidR="00311ACB" w:rsidRPr="00311ACB">
        <w:t>камион</w:t>
      </w:r>
      <w:proofErr w:type="spellEnd"/>
      <w:r w:rsidR="00311ACB" w:rsidRPr="00311ACB">
        <w:t xml:space="preserve"> и </w:t>
      </w:r>
      <w:proofErr w:type="spellStart"/>
      <w:r w:rsidR="00311ACB" w:rsidRPr="00311ACB">
        <w:t>приколица</w:t>
      </w:r>
      <w:proofErr w:type="spellEnd"/>
      <w:r w:rsidR="00311ACB" w:rsidRPr="00311ACB">
        <w:t xml:space="preserve"> </w:t>
      </w:r>
      <w:proofErr w:type="spellStart"/>
      <w:r w:rsidR="00311ACB" w:rsidRPr="00311ACB">
        <w:t>немају</w:t>
      </w:r>
      <w:proofErr w:type="spellEnd"/>
      <w:r w:rsidR="00311ACB" w:rsidRPr="00311ACB">
        <w:t xml:space="preserve"> </w:t>
      </w:r>
      <w:proofErr w:type="spellStart"/>
      <w:r w:rsidR="00311ACB" w:rsidRPr="00311ACB">
        <w:t>уграђене</w:t>
      </w:r>
      <w:proofErr w:type="spellEnd"/>
      <w:r w:rsidR="00311ACB" w:rsidRPr="00311ACB">
        <w:t xml:space="preserve"> </w:t>
      </w:r>
      <w:proofErr w:type="spellStart"/>
      <w:r w:rsidR="00311ACB" w:rsidRPr="00311ACB">
        <w:t>преграде</w:t>
      </w:r>
      <w:proofErr w:type="spellEnd"/>
      <w:r w:rsidR="00311ACB">
        <w:t>.</w:t>
      </w:r>
      <w:r w:rsidRPr="00E422DC">
        <w:rPr>
          <w:color w:val="auto"/>
        </w:rPr>
        <w:t xml:space="preserve"> </w:t>
      </w:r>
      <w:proofErr w:type="spellStart"/>
      <w:r w:rsidR="008C2B15">
        <w:rPr>
          <w:color w:val="auto"/>
        </w:rPr>
        <w:t>Продавац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обавезује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потребе</w:t>
      </w:r>
      <w:proofErr w:type="spellEnd"/>
      <w:r w:rsidRPr="00E422DC">
        <w:rPr>
          <w:color w:val="auto"/>
        </w:rPr>
        <w:t xml:space="preserve"> </w:t>
      </w:r>
      <w:proofErr w:type="spellStart"/>
      <w:r w:rsidR="008C2B15">
        <w:rPr>
          <w:color w:val="auto"/>
        </w:rPr>
        <w:t>Купца</w:t>
      </w:r>
      <w:proofErr w:type="spellEnd"/>
      <w:r w:rsidR="00887AE2">
        <w:rPr>
          <w:color w:val="auto"/>
        </w:rPr>
        <w:t xml:space="preserve"> у </w:t>
      </w:r>
      <w:proofErr w:type="spellStart"/>
      <w:r w:rsidR="00887AE2">
        <w:rPr>
          <w:color w:val="auto"/>
        </w:rPr>
        <w:t>грејној</w:t>
      </w:r>
      <w:proofErr w:type="spellEnd"/>
      <w:r w:rsidR="00887AE2">
        <w:rPr>
          <w:color w:val="auto"/>
        </w:rPr>
        <w:t xml:space="preserve"> </w:t>
      </w:r>
      <w:proofErr w:type="spellStart"/>
      <w:r w:rsidR="00887AE2">
        <w:rPr>
          <w:color w:val="auto"/>
        </w:rPr>
        <w:t>сезони</w:t>
      </w:r>
      <w:proofErr w:type="spellEnd"/>
      <w:r w:rsidR="00887AE2">
        <w:rPr>
          <w:color w:val="auto"/>
        </w:rPr>
        <w:t xml:space="preserve"> 2017/2018</w:t>
      </w:r>
      <w:r w:rsidR="007618A4">
        <w:rPr>
          <w:color w:val="auto"/>
        </w:rPr>
        <w:t>.</w:t>
      </w:r>
      <w:r w:rsidR="005E49D0">
        <w:rPr>
          <w:color w:val="auto"/>
        </w:rPr>
        <w:t xml:space="preserve">године, </w:t>
      </w:r>
      <w:proofErr w:type="spellStart"/>
      <w:r w:rsidR="005E49D0">
        <w:rPr>
          <w:color w:val="auto"/>
        </w:rPr>
        <w:t>изврши</w:t>
      </w:r>
      <w:proofErr w:type="spellEnd"/>
      <w:r w:rsidR="007F4F77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сукцесивно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испоруку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према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захтеву</w:t>
      </w:r>
      <w:proofErr w:type="spellEnd"/>
      <w:r w:rsidRPr="00E422DC">
        <w:rPr>
          <w:color w:val="auto"/>
        </w:rPr>
        <w:t xml:space="preserve"> </w:t>
      </w:r>
      <w:proofErr w:type="spellStart"/>
      <w:r w:rsidR="008C2B15">
        <w:rPr>
          <w:color w:val="auto"/>
        </w:rPr>
        <w:t>Купца</w:t>
      </w:r>
      <w:proofErr w:type="spellEnd"/>
      <w:r w:rsidR="00F6115D">
        <w:rPr>
          <w:color w:val="auto"/>
        </w:rPr>
        <w:t xml:space="preserve"> у</w:t>
      </w:r>
      <w:r w:rsidR="00887AE2">
        <w:rPr>
          <w:color w:val="auto"/>
        </w:rPr>
        <w:t xml:space="preserve"> </w:t>
      </w:r>
      <w:proofErr w:type="spellStart"/>
      <w:r w:rsidR="00887AE2">
        <w:rPr>
          <w:color w:val="auto"/>
        </w:rPr>
        <w:t>периоду</w:t>
      </w:r>
      <w:proofErr w:type="spellEnd"/>
      <w:r w:rsidR="00887AE2">
        <w:rPr>
          <w:color w:val="auto"/>
        </w:rPr>
        <w:t xml:space="preserve"> </w:t>
      </w:r>
      <w:proofErr w:type="spellStart"/>
      <w:r w:rsidR="00887AE2">
        <w:rPr>
          <w:color w:val="auto"/>
        </w:rPr>
        <w:t>грејне</w:t>
      </w:r>
      <w:proofErr w:type="spellEnd"/>
      <w:r w:rsidR="00887AE2">
        <w:rPr>
          <w:color w:val="auto"/>
        </w:rPr>
        <w:t xml:space="preserve"> </w:t>
      </w:r>
      <w:proofErr w:type="spellStart"/>
      <w:r w:rsidR="00887AE2">
        <w:rPr>
          <w:color w:val="auto"/>
        </w:rPr>
        <w:t>сезоне</w:t>
      </w:r>
      <w:proofErr w:type="spellEnd"/>
      <w:r w:rsidR="00887AE2">
        <w:rPr>
          <w:color w:val="auto"/>
        </w:rPr>
        <w:t xml:space="preserve"> 2017/2018</w:t>
      </w:r>
      <w:r w:rsidR="0046768E">
        <w:rPr>
          <w:color w:val="auto"/>
        </w:rPr>
        <w:t>,</w:t>
      </w:r>
      <w:r w:rsidR="00887AE2">
        <w:rPr>
          <w:color w:val="auto"/>
        </w:rPr>
        <w:t xml:space="preserve"> а </w:t>
      </w:r>
      <w:proofErr w:type="spellStart"/>
      <w:r w:rsidR="00887AE2">
        <w:rPr>
          <w:color w:val="auto"/>
        </w:rPr>
        <w:t>нај</w:t>
      </w:r>
      <w:r w:rsidR="008C2B15">
        <w:rPr>
          <w:color w:val="auto"/>
        </w:rPr>
        <w:t>даље</w:t>
      </w:r>
      <w:proofErr w:type="spellEnd"/>
      <w:r w:rsidR="008C2B15">
        <w:rPr>
          <w:color w:val="auto"/>
        </w:rPr>
        <w:t xml:space="preserve"> </w:t>
      </w:r>
      <w:proofErr w:type="spellStart"/>
      <w:r w:rsidR="008C2B15">
        <w:rPr>
          <w:color w:val="auto"/>
        </w:rPr>
        <w:t>до</w:t>
      </w:r>
      <w:proofErr w:type="spellEnd"/>
      <w:r w:rsidR="008C2B15">
        <w:rPr>
          <w:color w:val="auto"/>
        </w:rPr>
        <w:t xml:space="preserve"> 31.03.2018</w:t>
      </w:r>
      <w:r w:rsidR="009B0730">
        <w:rPr>
          <w:color w:val="auto"/>
        </w:rPr>
        <w:t xml:space="preserve">. </w:t>
      </w:r>
      <w:proofErr w:type="spellStart"/>
      <w:r w:rsidR="009B0730">
        <w:rPr>
          <w:color w:val="auto"/>
        </w:rPr>
        <w:t>године</w:t>
      </w:r>
      <w:proofErr w:type="spellEnd"/>
      <w:r w:rsidR="009B0730">
        <w:rPr>
          <w:color w:val="auto"/>
        </w:rPr>
        <w:t>.</w:t>
      </w:r>
      <w:r w:rsidR="0046768E">
        <w:rPr>
          <w:color w:val="auto"/>
        </w:rPr>
        <w:t xml:space="preserve"> </w:t>
      </w:r>
      <w:r w:rsidRPr="00E422DC">
        <w:rPr>
          <w:color w:val="auto"/>
        </w:rPr>
        <w:t xml:space="preserve"> </w:t>
      </w:r>
    </w:p>
    <w:p w:rsidR="00E422DC" w:rsidRPr="00E422DC" w:rsidRDefault="00E422DC" w:rsidP="00390892">
      <w:pPr>
        <w:pStyle w:val="Default"/>
        <w:jc w:val="center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Члан</w:t>
      </w:r>
      <w:proofErr w:type="spellEnd"/>
      <w:r w:rsidRPr="00E422DC">
        <w:rPr>
          <w:b/>
          <w:bCs/>
          <w:i/>
          <w:iCs/>
          <w:color w:val="auto"/>
        </w:rPr>
        <w:t xml:space="preserve"> 3.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Уговорне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стране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сагласне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може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доћи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корекције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количинама</w:t>
      </w:r>
      <w:proofErr w:type="spellEnd"/>
      <w:r w:rsidRPr="00E422DC">
        <w:rPr>
          <w:color w:val="auto"/>
        </w:rPr>
        <w:t xml:space="preserve">, о </w:t>
      </w:r>
      <w:proofErr w:type="spellStart"/>
      <w:r w:rsidRPr="00E422DC">
        <w:rPr>
          <w:color w:val="auto"/>
        </w:rPr>
        <w:t>чему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бити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сачињен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посебан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Анекс</w:t>
      </w:r>
      <w:proofErr w:type="spellEnd"/>
      <w:r w:rsidRPr="00E422DC">
        <w:rPr>
          <w:color w:val="auto"/>
        </w:rPr>
        <w:t>.</w:t>
      </w:r>
    </w:p>
    <w:p w:rsidR="008341B3" w:rsidRDefault="008341B3" w:rsidP="00206A8F">
      <w:pPr>
        <w:pStyle w:val="Default"/>
        <w:jc w:val="both"/>
        <w:rPr>
          <w:b/>
          <w:bCs/>
          <w:i/>
          <w:iCs/>
          <w:color w:val="auto"/>
        </w:rPr>
      </w:pPr>
    </w:p>
    <w:p w:rsidR="00E422DC" w:rsidRPr="00E422DC" w:rsidRDefault="00E422DC" w:rsidP="00206A8F">
      <w:pPr>
        <w:pStyle w:val="Default"/>
        <w:jc w:val="center"/>
        <w:rPr>
          <w:color w:val="auto"/>
        </w:rPr>
      </w:pPr>
      <w:r w:rsidRPr="00E422DC">
        <w:rPr>
          <w:b/>
          <w:bCs/>
          <w:i/>
          <w:iCs/>
          <w:color w:val="auto"/>
        </w:rPr>
        <w:t>ЦЕНА</w:t>
      </w:r>
    </w:p>
    <w:p w:rsidR="008341B3" w:rsidRDefault="008341B3" w:rsidP="00206A8F">
      <w:pPr>
        <w:pStyle w:val="Default"/>
        <w:jc w:val="both"/>
        <w:rPr>
          <w:b/>
          <w:bCs/>
          <w:i/>
          <w:iCs/>
          <w:color w:val="auto"/>
        </w:rPr>
      </w:pPr>
    </w:p>
    <w:p w:rsidR="00E422DC" w:rsidRPr="00E422DC" w:rsidRDefault="00E422DC" w:rsidP="00206A8F">
      <w:pPr>
        <w:pStyle w:val="Default"/>
        <w:jc w:val="center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Члан</w:t>
      </w:r>
      <w:proofErr w:type="spellEnd"/>
      <w:r w:rsidRPr="00E422DC">
        <w:rPr>
          <w:b/>
          <w:bCs/>
          <w:i/>
          <w:iCs/>
          <w:color w:val="auto"/>
        </w:rPr>
        <w:t xml:space="preserve"> 4.</w:t>
      </w:r>
    </w:p>
    <w:p w:rsidR="00E422DC" w:rsidRPr="00E422DC" w:rsidRDefault="00E422DC" w:rsidP="00206A8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Укупна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уговорена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вредност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износи</w:t>
      </w:r>
      <w:proofErr w:type="spellEnd"/>
      <w:r w:rsidRPr="00E422DC">
        <w:rPr>
          <w:color w:val="auto"/>
        </w:rPr>
        <w:t xml:space="preserve">.......................................... </w:t>
      </w:r>
      <w:proofErr w:type="spellStart"/>
      <w:r w:rsidRPr="00E422DC">
        <w:rPr>
          <w:color w:val="auto"/>
        </w:rPr>
        <w:t>динара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без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пореза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додату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вредност</w:t>
      </w:r>
      <w:proofErr w:type="spellEnd"/>
      <w:r w:rsidRPr="00E422DC">
        <w:rPr>
          <w:color w:val="auto"/>
        </w:rPr>
        <w:t>.</w:t>
      </w:r>
    </w:p>
    <w:p w:rsidR="00E422DC" w:rsidRPr="00FF15E9" w:rsidRDefault="00FF15E9" w:rsidP="00206A8F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Уговорена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вредност</w:t>
      </w:r>
      <w:proofErr w:type="spellEnd"/>
      <w:r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из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става</w:t>
      </w:r>
      <w:proofErr w:type="spellEnd"/>
      <w:r w:rsidR="00E422DC" w:rsidRPr="00E422DC">
        <w:rPr>
          <w:color w:val="auto"/>
        </w:rPr>
        <w:t xml:space="preserve"> 1.овог </w:t>
      </w:r>
      <w:proofErr w:type="spellStart"/>
      <w:r w:rsidR="00E422DC" w:rsidRPr="00E422DC">
        <w:rPr>
          <w:color w:val="auto"/>
        </w:rPr>
        <w:t>члана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је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>
        <w:rPr>
          <w:color w:val="auto"/>
        </w:rPr>
        <w:t>важећа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ценама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испоруке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добара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авансно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издатој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профактури</w:t>
      </w:r>
      <w:proofErr w:type="spellEnd"/>
      <w:r>
        <w:rPr>
          <w:color w:val="auto"/>
        </w:rPr>
        <w:t>.</w:t>
      </w:r>
    </w:p>
    <w:p w:rsidR="00A4784E" w:rsidRPr="0046768E" w:rsidRDefault="00A4784E" w:rsidP="0046768E">
      <w:pPr>
        <w:pStyle w:val="Default"/>
        <w:rPr>
          <w:color w:val="auto"/>
        </w:rPr>
        <w:sectPr w:rsidR="00A4784E" w:rsidRPr="0046768E" w:rsidSect="00270283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  <w:r>
        <w:rPr>
          <w:color w:val="auto"/>
        </w:rPr>
        <w:t xml:space="preserve">У </w:t>
      </w:r>
      <w:proofErr w:type="spellStart"/>
      <w:r>
        <w:rPr>
          <w:color w:val="auto"/>
        </w:rPr>
        <w:t>укупној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цени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огрева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садржани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су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трошкови</w:t>
      </w:r>
      <w:proofErr w:type="spellEnd"/>
      <w:r>
        <w:rPr>
          <w:color w:val="auto"/>
        </w:rPr>
        <w:t xml:space="preserve"> </w:t>
      </w:r>
      <w:proofErr w:type="spellStart"/>
      <w:r w:rsidR="007F4F77">
        <w:rPr>
          <w:color w:val="auto"/>
        </w:rPr>
        <w:t>утовара</w:t>
      </w:r>
      <w:proofErr w:type="spellEnd"/>
      <w:r w:rsidR="007F4F77">
        <w:rPr>
          <w:color w:val="auto"/>
        </w:rPr>
        <w:t xml:space="preserve">, </w:t>
      </w:r>
      <w:proofErr w:type="spellStart"/>
      <w:r w:rsidR="007F4F77">
        <w:rPr>
          <w:color w:val="auto"/>
        </w:rPr>
        <w:t>вагања</w:t>
      </w:r>
      <w:proofErr w:type="spellEnd"/>
      <w:r w:rsidR="0046768E">
        <w:rPr>
          <w:color w:val="auto"/>
        </w:rPr>
        <w:t xml:space="preserve"> и </w:t>
      </w:r>
      <w:proofErr w:type="spellStart"/>
      <w:r w:rsidR="0046768E">
        <w:rPr>
          <w:color w:val="auto"/>
        </w:rPr>
        <w:t>остали</w:t>
      </w:r>
      <w:proofErr w:type="spellEnd"/>
      <w:r w:rsidR="0046768E">
        <w:rPr>
          <w:color w:val="auto"/>
        </w:rPr>
        <w:t xml:space="preserve"> </w:t>
      </w:r>
      <w:proofErr w:type="spellStart"/>
      <w:r w:rsidR="0046768E">
        <w:rPr>
          <w:color w:val="auto"/>
        </w:rPr>
        <w:t>трошкови</w:t>
      </w:r>
      <w:proofErr w:type="spellEnd"/>
      <w:r w:rsidR="0046768E">
        <w:rPr>
          <w:color w:val="auto"/>
        </w:rPr>
        <w:t xml:space="preserve"> </w:t>
      </w:r>
      <w:proofErr w:type="spellStart"/>
      <w:r w:rsidR="0046768E">
        <w:rPr>
          <w:color w:val="auto"/>
        </w:rPr>
        <w:t>на</w:t>
      </w:r>
      <w:proofErr w:type="spellEnd"/>
      <w:r w:rsidR="0046768E">
        <w:rPr>
          <w:color w:val="auto"/>
        </w:rPr>
        <w:t xml:space="preserve"> </w:t>
      </w:r>
      <w:proofErr w:type="spellStart"/>
      <w:r w:rsidR="0046768E">
        <w:rPr>
          <w:color w:val="auto"/>
        </w:rPr>
        <w:t>паритету</w:t>
      </w:r>
      <w:proofErr w:type="spellEnd"/>
      <w:r w:rsidR="0046768E">
        <w:rPr>
          <w:color w:val="auto"/>
        </w:rPr>
        <w:t xml:space="preserve"> </w:t>
      </w:r>
      <w:r w:rsidR="00913294">
        <w:rPr>
          <w:color w:val="auto"/>
        </w:rPr>
        <w:t xml:space="preserve">РБ </w:t>
      </w:r>
      <w:proofErr w:type="spellStart"/>
      <w:r w:rsidR="00913294">
        <w:rPr>
          <w:color w:val="auto"/>
        </w:rPr>
        <w:t>Колубара</w:t>
      </w:r>
      <w:proofErr w:type="spellEnd"/>
      <w:r w:rsidR="00913294">
        <w:rPr>
          <w:color w:val="auto"/>
        </w:rPr>
        <w:t xml:space="preserve">, </w:t>
      </w:r>
      <w:r w:rsidR="0046768E">
        <w:rPr>
          <w:color w:val="auto"/>
        </w:rPr>
        <w:t xml:space="preserve">FCO- </w:t>
      </w:r>
      <w:proofErr w:type="spellStart"/>
      <w:r w:rsidR="0046768E">
        <w:rPr>
          <w:color w:val="auto"/>
        </w:rPr>
        <w:t>утоварено</w:t>
      </w:r>
      <w:proofErr w:type="spellEnd"/>
      <w:r w:rsidR="0046768E">
        <w:rPr>
          <w:color w:val="auto"/>
        </w:rPr>
        <w:t xml:space="preserve"> </w:t>
      </w:r>
      <w:proofErr w:type="spellStart"/>
      <w:r w:rsidR="0046768E">
        <w:rPr>
          <w:color w:val="auto"/>
        </w:rPr>
        <w:t>на</w:t>
      </w:r>
      <w:proofErr w:type="spellEnd"/>
      <w:r w:rsidR="0046768E">
        <w:rPr>
          <w:color w:val="auto"/>
        </w:rPr>
        <w:t xml:space="preserve"> </w:t>
      </w:r>
      <w:proofErr w:type="spellStart"/>
      <w:r w:rsidR="0046768E">
        <w:rPr>
          <w:color w:val="auto"/>
        </w:rPr>
        <w:t>возило</w:t>
      </w:r>
      <w:proofErr w:type="spellEnd"/>
      <w:r w:rsidR="0046768E">
        <w:rPr>
          <w:color w:val="auto"/>
        </w:rPr>
        <w:t>.</w:t>
      </w:r>
    </w:p>
    <w:p w:rsidR="00E422DC" w:rsidRPr="00E422DC" w:rsidRDefault="00E422DC" w:rsidP="00E422DC">
      <w:pPr>
        <w:pStyle w:val="Default"/>
        <w:rPr>
          <w:color w:val="auto"/>
        </w:rPr>
      </w:pPr>
    </w:p>
    <w:p w:rsidR="00E422DC" w:rsidRDefault="00E422DC" w:rsidP="00E422DC">
      <w:pPr>
        <w:pStyle w:val="Default"/>
        <w:jc w:val="center"/>
        <w:rPr>
          <w:b/>
          <w:bCs/>
          <w:i/>
          <w:iCs/>
          <w:color w:val="auto"/>
        </w:rPr>
      </w:pPr>
      <w:r w:rsidRPr="00E422DC">
        <w:rPr>
          <w:b/>
          <w:bCs/>
          <w:i/>
          <w:iCs/>
          <w:color w:val="auto"/>
        </w:rPr>
        <w:t>НАЧИН И РОК ПЛАЋАЊА</w:t>
      </w:r>
    </w:p>
    <w:p w:rsidR="00A44A4B" w:rsidRPr="00A44A4B" w:rsidRDefault="00A44A4B" w:rsidP="00E422DC">
      <w:pPr>
        <w:pStyle w:val="Default"/>
        <w:jc w:val="center"/>
        <w:rPr>
          <w:color w:val="auto"/>
        </w:rPr>
      </w:pPr>
    </w:p>
    <w:p w:rsidR="00E422DC" w:rsidRPr="00E422DC" w:rsidRDefault="00E422DC" w:rsidP="00E422DC">
      <w:pPr>
        <w:pStyle w:val="Default"/>
        <w:jc w:val="center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Члан</w:t>
      </w:r>
      <w:proofErr w:type="spellEnd"/>
      <w:r w:rsidRPr="00E422DC">
        <w:rPr>
          <w:b/>
          <w:bCs/>
          <w:i/>
          <w:iCs/>
          <w:color w:val="auto"/>
        </w:rPr>
        <w:t xml:space="preserve"> 5.</w:t>
      </w:r>
    </w:p>
    <w:p w:rsidR="00E422DC" w:rsidRPr="00D14101" w:rsidRDefault="00E422DC" w:rsidP="003E099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Исплaтa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угoвoрeнe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цeнe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добра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која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предмет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овог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вршиће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сук</w:t>
      </w:r>
      <w:r w:rsidR="00FF15E9">
        <w:rPr>
          <w:color w:val="auto"/>
        </w:rPr>
        <w:t>цесивно</w:t>
      </w:r>
      <w:proofErr w:type="spellEnd"/>
      <w:r w:rsidR="00FF15E9">
        <w:rPr>
          <w:color w:val="auto"/>
        </w:rPr>
        <w:t xml:space="preserve">, </w:t>
      </w:r>
      <w:proofErr w:type="spellStart"/>
      <w:r w:rsidR="00FF15E9">
        <w:rPr>
          <w:color w:val="auto"/>
        </w:rPr>
        <w:t>на</w:t>
      </w:r>
      <w:proofErr w:type="spellEnd"/>
      <w:r w:rsidR="00FF15E9">
        <w:rPr>
          <w:color w:val="auto"/>
        </w:rPr>
        <w:t xml:space="preserve"> </w:t>
      </w:r>
      <w:proofErr w:type="spellStart"/>
      <w:r w:rsidR="00FF15E9">
        <w:rPr>
          <w:color w:val="auto"/>
        </w:rPr>
        <w:t>основу</w:t>
      </w:r>
      <w:proofErr w:type="spellEnd"/>
      <w:r w:rsidR="00FF15E9">
        <w:rPr>
          <w:color w:val="auto"/>
        </w:rPr>
        <w:t xml:space="preserve"> </w:t>
      </w:r>
      <w:proofErr w:type="spellStart"/>
      <w:r w:rsidR="00FF15E9">
        <w:rPr>
          <w:color w:val="auto"/>
        </w:rPr>
        <w:t>испостављене</w:t>
      </w:r>
      <w:proofErr w:type="spellEnd"/>
      <w:r w:rsidRPr="00E422DC">
        <w:rPr>
          <w:color w:val="auto"/>
        </w:rPr>
        <w:t xml:space="preserve"> </w:t>
      </w:r>
      <w:proofErr w:type="spellStart"/>
      <w:r w:rsidR="00FF15E9">
        <w:rPr>
          <w:color w:val="auto"/>
        </w:rPr>
        <w:t>профактуре</w:t>
      </w:r>
      <w:proofErr w:type="spellEnd"/>
      <w:r w:rsidRPr="00E422DC">
        <w:rPr>
          <w:color w:val="auto"/>
        </w:rPr>
        <w:t>.</w:t>
      </w:r>
      <w:r w:rsidR="00C357C9">
        <w:rPr>
          <w:color w:val="auto"/>
        </w:rPr>
        <w:t xml:space="preserve"> </w:t>
      </w:r>
      <w:proofErr w:type="spellStart"/>
      <w:r w:rsidR="00FF15E9">
        <w:rPr>
          <w:color w:val="auto"/>
        </w:rPr>
        <w:t>Наведену</w:t>
      </w:r>
      <w:proofErr w:type="spellEnd"/>
      <w:r w:rsidRPr="00E422DC">
        <w:rPr>
          <w:color w:val="auto"/>
        </w:rPr>
        <w:t xml:space="preserve"> </w:t>
      </w:r>
      <w:proofErr w:type="spellStart"/>
      <w:r w:rsidR="00FF15E9">
        <w:rPr>
          <w:color w:val="auto"/>
        </w:rPr>
        <w:t>профактуру</w:t>
      </w:r>
      <w:proofErr w:type="spellEnd"/>
      <w:r w:rsidRPr="00E422DC">
        <w:rPr>
          <w:color w:val="auto"/>
        </w:rPr>
        <w:t xml:space="preserve"> </w:t>
      </w:r>
      <w:proofErr w:type="spellStart"/>
      <w:r w:rsidR="00DD564E">
        <w:rPr>
          <w:color w:val="auto"/>
        </w:rPr>
        <w:t>Продавац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дужан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достави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одмах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</w:t>
      </w:r>
      <w:proofErr w:type="spellEnd"/>
      <w:r w:rsidRPr="00E422DC">
        <w:rPr>
          <w:color w:val="auto"/>
        </w:rPr>
        <w:t xml:space="preserve"> </w:t>
      </w:r>
      <w:proofErr w:type="spellStart"/>
      <w:r w:rsidR="007F4F77">
        <w:rPr>
          <w:color w:val="auto"/>
        </w:rPr>
        <w:t>испостављеној</w:t>
      </w:r>
      <w:proofErr w:type="spellEnd"/>
      <w:r w:rsidR="007F4F77">
        <w:rPr>
          <w:color w:val="auto"/>
        </w:rPr>
        <w:t xml:space="preserve"> </w:t>
      </w:r>
      <w:proofErr w:type="spellStart"/>
      <w:r w:rsidR="007F4F77">
        <w:rPr>
          <w:color w:val="auto"/>
        </w:rPr>
        <w:t>писменој</w:t>
      </w:r>
      <w:proofErr w:type="spellEnd"/>
      <w:r w:rsidR="007F4F77">
        <w:rPr>
          <w:color w:val="auto"/>
        </w:rPr>
        <w:t xml:space="preserve"> </w:t>
      </w:r>
      <w:proofErr w:type="spellStart"/>
      <w:r w:rsidR="007F4F77">
        <w:rPr>
          <w:color w:val="auto"/>
        </w:rPr>
        <w:t>поруџбини</w:t>
      </w:r>
      <w:proofErr w:type="spellEnd"/>
      <w:r w:rsidRPr="00E422DC">
        <w:rPr>
          <w:color w:val="auto"/>
        </w:rPr>
        <w:t xml:space="preserve"> </w:t>
      </w:r>
      <w:proofErr w:type="spellStart"/>
      <w:r w:rsidR="00DD564E">
        <w:rPr>
          <w:color w:val="auto"/>
        </w:rPr>
        <w:t>Купца</w:t>
      </w:r>
      <w:proofErr w:type="spellEnd"/>
      <w:r w:rsidR="00D14101">
        <w:rPr>
          <w:color w:val="auto"/>
        </w:rPr>
        <w:t xml:space="preserve">, а </w:t>
      </w:r>
      <w:proofErr w:type="spellStart"/>
      <w:r w:rsidR="00D14101">
        <w:rPr>
          <w:color w:val="auto"/>
        </w:rPr>
        <w:t>најдаље</w:t>
      </w:r>
      <w:proofErr w:type="spellEnd"/>
      <w:r w:rsidR="00D14101">
        <w:rPr>
          <w:color w:val="auto"/>
        </w:rPr>
        <w:t xml:space="preserve"> у </w:t>
      </w:r>
      <w:proofErr w:type="spellStart"/>
      <w:r w:rsidR="00D14101">
        <w:rPr>
          <w:color w:val="auto"/>
        </w:rPr>
        <w:t>року</w:t>
      </w:r>
      <w:proofErr w:type="spellEnd"/>
      <w:r w:rsidR="00D14101">
        <w:rPr>
          <w:color w:val="auto"/>
        </w:rPr>
        <w:t xml:space="preserve"> </w:t>
      </w:r>
      <w:proofErr w:type="spellStart"/>
      <w:r w:rsidR="00D14101">
        <w:rPr>
          <w:color w:val="auto"/>
        </w:rPr>
        <w:t>од</w:t>
      </w:r>
      <w:proofErr w:type="spellEnd"/>
      <w:r w:rsidR="00D14101">
        <w:rPr>
          <w:color w:val="auto"/>
        </w:rPr>
        <w:t xml:space="preserve"> 7(</w:t>
      </w:r>
      <w:proofErr w:type="spellStart"/>
      <w:r w:rsidR="00D14101">
        <w:rPr>
          <w:color w:val="auto"/>
        </w:rPr>
        <w:t>седам</w:t>
      </w:r>
      <w:proofErr w:type="spellEnd"/>
      <w:r w:rsidR="00D14101">
        <w:rPr>
          <w:color w:val="auto"/>
        </w:rPr>
        <w:t xml:space="preserve">) </w:t>
      </w:r>
      <w:proofErr w:type="spellStart"/>
      <w:r w:rsidR="00D14101">
        <w:rPr>
          <w:color w:val="auto"/>
        </w:rPr>
        <w:t>дана</w:t>
      </w:r>
      <w:proofErr w:type="spellEnd"/>
      <w:r w:rsidR="00D14101">
        <w:rPr>
          <w:color w:val="auto"/>
        </w:rPr>
        <w:t>.</w:t>
      </w:r>
    </w:p>
    <w:p w:rsidR="00E422DC" w:rsidRPr="00E422DC" w:rsidRDefault="00E422DC" w:rsidP="003E099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По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исплати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уговорене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цене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уговорени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начин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све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финансијске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обавезе</w:t>
      </w:r>
      <w:proofErr w:type="spellEnd"/>
      <w:r w:rsidRPr="00E422DC">
        <w:rPr>
          <w:color w:val="auto"/>
        </w:rPr>
        <w:t xml:space="preserve"> </w:t>
      </w:r>
      <w:proofErr w:type="spellStart"/>
      <w:r w:rsidR="00DD564E">
        <w:rPr>
          <w:color w:val="auto"/>
        </w:rPr>
        <w:t>Купца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према</w:t>
      </w:r>
      <w:proofErr w:type="spellEnd"/>
      <w:r w:rsidRPr="00E422DC">
        <w:rPr>
          <w:color w:val="auto"/>
        </w:rPr>
        <w:t xml:space="preserve"> </w:t>
      </w:r>
      <w:proofErr w:type="spellStart"/>
      <w:r w:rsidR="00DD564E">
        <w:rPr>
          <w:color w:val="auto"/>
        </w:rPr>
        <w:t>Продавцу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основу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овог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престају</w:t>
      </w:r>
      <w:proofErr w:type="spellEnd"/>
      <w:r w:rsidRPr="00E422DC">
        <w:rPr>
          <w:color w:val="auto"/>
        </w:rPr>
        <w:t>.</w:t>
      </w:r>
    </w:p>
    <w:p w:rsidR="00E422DC" w:rsidRPr="00E422DC" w:rsidRDefault="00E422DC" w:rsidP="003E099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Уколико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буџетска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средства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расположива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пре</w:t>
      </w:r>
      <w:r w:rsidR="00E9548E">
        <w:rPr>
          <w:color w:val="auto"/>
        </w:rPr>
        <w:t>дметну</w:t>
      </w:r>
      <w:proofErr w:type="spellEnd"/>
      <w:r w:rsidR="00E9548E">
        <w:rPr>
          <w:color w:val="auto"/>
        </w:rPr>
        <w:t xml:space="preserve"> </w:t>
      </w:r>
      <w:proofErr w:type="spellStart"/>
      <w:r w:rsidR="00E9548E">
        <w:rPr>
          <w:color w:val="auto"/>
        </w:rPr>
        <w:t>јавну</w:t>
      </w:r>
      <w:proofErr w:type="spellEnd"/>
      <w:r w:rsidR="00E9548E">
        <w:rPr>
          <w:color w:val="auto"/>
        </w:rPr>
        <w:t xml:space="preserve"> </w:t>
      </w:r>
      <w:proofErr w:type="spellStart"/>
      <w:r w:rsidR="00E9548E">
        <w:rPr>
          <w:color w:val="auto"/>
        </w:rPr>
        <w:t>набавку</w:t>
      </w:r>
      <w:proofErr w:type="spellEnd"/>
      <w:r w:rsidR="00E9548E">
        <w:rPr>
          <w:color w:val="auto"/>
        </w:rPr>
        <w:t xml:space="preserve"> у </w:t>
      </w:r>
      <w:proofErr w:type="spellStart"/>
      <w:r w:rsidR="00E9548E">
        <w:rPr>
          <w:color w:val="auto"/>
        </w:rPr>
        <w:t>току</w:t>
      </w:r>
      <w:proofErr w:type="spellEnd"/>
      <w:r w:rsidR="00E9548E">
        <w:rPr>
          <w:color w:val="auto"/>
        </w:rPr>
        <w:t xml:space="preserve"> 2017</w:t>
      </w:r>
      <w:r w:rsidRPr="00E422DC">
        <w:rPr>
          <w:color w:val="auto"/>
        </w:rPr>
        <w:t xml:space="preserve">.године, </w:t>
      </w:r>
      <w:proofErr w:type="spellStart"/>
      <w:r w:rsidRPr="00E422DC">
        <w:rPr>
          <w:color w:val="auto"/>
        </w:rPr>
        <w:t>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буду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довољна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реализацију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уговора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уговорне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стране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потписати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анекс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којим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износ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назначен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члану</w:t>
      </w:r>
      <w:proofErr w:type="spellEnd"/>
      <w:r w:rsidRPr="00E422DC">
        <w:rPr>
          <w:color w:val="auto"/>
        </w:rPr>
        <w:t xml:space="preserve"> 4. </w:t>
      </w:r>
      <w:proofErr w:type="spellStart"/>
      <w:r w:rsidRPr="00E422DC">
        <w:rPr>
          <w:color w:val="auto"/>
        </w:rPr>
        <w:t>умањити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смислу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усклађивања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износом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расположивих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средстава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одговарајућим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буџетским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позицијама</w:t>
      </w:r>
      <w:proofErr w:type="spellEnd"/>
      <w:r w:rsidRPr="00E422DC">
        <w:rPr>
          <w:color w:val="auto"/>
        </w:rPr>
        <w:t xml:space="preserve">. </w:t>
      </w:r>
    </w:p>
    <w:p w:rsidR="00E422DC" w:rsidRDefault="00E422DC" w:rsidP="00E422DC">
      <w:pPr>
        <w:pStyle w:val="Default"/>
        <w:jc w:val="center"/>
        <w:rPr>
          <w:b/>
          <w:bCs/>
          <w:i/>
          <w:iCs/>
          <w:color w:val="auto"/>
        </w:rPr>
      </w:pPr>
      <w:r w:rsidRPr="00E422DC">
        <w:rPr>
          <w:b/>
          <w:bCs/>
          <w:i/>
          <w:iCs/>
          <w:color w:val="auto"/>
        </w:rPr>
        <w:t>РОК ИСПОРУКЕ</w:t>
      </w:r>
    </w:p>
    <w:p w:rsidR="003E099F" w:rsidRPr="003E099F" w:rsidRDefault="003E099F" w:rsidP="00E422DC">
      <w:pPr>
        <w:pStyle w:val="Default"/>
        <w:jc w:val="center"/>
        <w:rPr>
          <w:color w:val="auto"/>
        </w:rPr>
      </w:pPr>
    </w:p>
    <w:p w:rsidR="00E422DC" w:rsidRPr="00E422DC" w:rsidRDefault="00E422DC" w:rsidP="00E422DC">
      <w:pPr>
        <w:pStyle w:val="Default"/>
        <w:jc w:val="center"/>
        <w:rPr>
          <w:color w:val="auto"/>
        </w:rPr>
      </w:pPr>
      <w:proofErr w:type="spellStart"/>
      <w:r w:rsidRPr="00E422DC">
        <w:rPr>
          <w:b/>
          <w:bCs/>
          <w:i/>
          <w:iCs/>
          <w:color w:val="auto"/>
        </w:rPr>
        <w:t>Члан</w:t>
      </w:r>
      <w:proofErr w:type="spellEnd"/>
      <w:r w:rsidRPr="00E422DC">
        <w:rPr>
          <w:b/>
          <w:bCs/>
          <w:i/>
          <w:iCs/>
          <w:color w:val="auto"/>
        </w:rPr>
        <w:t xml:space="preserve"> 6.</w:t>
      </w:r>
    </w:p>
    <w:p w:rsidR="00E422DC" w:rsidRPr="00D14101" w:rsidRDefault="00AA7EA3" w:rsidP="00E422DC">
      <w:pPr>
        <w:pStyle w:val="Default"/>
        <w:rPr>
          <w:color w:val="auto"/>
        </w:rPr>
      </w:pPr>
      <w:proofErr w:type="spellStart"/>
      <w:r>
        <w:rPr>
          <w:color w:val="auto"/>
        </w:rPr>
        <w:t>Продавац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се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обавезује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да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испоруку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огрева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врши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сукцесивно</w:t>
      </w:r>
      <w:proofErr w:type="spellEnd"/>
      <w:r w:rsidR="00E422DC" w:rsidRPr="00E422DC">
        <w:rPr>
          <w:color w:val="auto"/>
        </w:rPr>
        <w:t xml:space="preserve">, </w:t>
      </w:r>
      <w:proofErr w:type="spellStart"/>
      <w:r w:rsidR="00E422DC" w:rsidRPr="00E422DC">
        <w:rPr>
          <w:color w:val="auto"/>
        </w:rPr>
        <w:t>према</w:t>
      </w:r>
      <w:proofErr w:type="spellEnd"/>
      <w:r w:rsidR="00EA2E80">
        <w:rPr>
          <w:color w:val="auto"/>
        </w:rPr>
        <w:t xml:space="preserve"> </w:t>
      </w:r>
      <w:proofErr w:type="spellStart"/>
      <w:r w:rsidR="00EA2E80">
        <w:rPr>
          <w:color w:val="auto"/>
        </w:rPr>
        <w:t>потребама</w:t>
      </w:r>
      <w:proofErr w:type="spellEnd"/>
      <w:r w:rsidR="00EA2E80">
        <w:rPr>
          <w:color w:val="auto"/>
        </w:rPr>
        <w:t xml:space="preserve"> </w:t>
      </w:r>
      <w:proofErr w:type="spellStart"/>
      <w:r w:rsidR="00EA2E80">
        <w:rPr>
          <w:color w:val="auto"/>
        </w:rPr>
        <w:t>наручиоца</w:t>
      </w:r>
      <w:proofErr w:type="spellEnd"/>
      <w:r w:rsidR="00EA2E80">
        <w:rPr>
          <w:color w:val="auto"/>
        </w:rPr>
        <w:t xml:space="preserve"> у </w:t>
      </w:r>
      <w:proofErr w:type="spellStart"/>
      <w:r w:rsidR="00EA2E80">
        <w:rPr>
          <w:color w:val="auto"/>
        </w:rPr>
        <w:t>року</w:t>
      </w:r>
      <w:proofErr w:type="spellEnd"/>
      <w:r w:rsidR="00EA2E80">
        <w:rPr>
          <w:color w:val="auto"/>
        </w:rPr>
        <w:t xml:space="preserve"> </w:t>
      </w:r>
      <w:proofErr w:type="spellStart"/>
      <w:r w:rsidR="00EA2E80">
        <w:rPr>
          <w:color w:val="auto"/>
        </w:rPr>
        <w:t>од</w:t>
      </w:r>
      <w:proofErr w:type="spellEnd"/>
      <w:r w:rsidR="00EA2E80">
        <w:rPr>
          <w:color w:val="auto"/>
        </w:rPr>
        <w:t xml:space="preserve"> </w:t>
      </w:r>
      <w:r w:rsidR="00EA2E80">
        <w:rPr>
          <w:color w:val="auto"/>
          <w:lang w:val="sr-Cyrl-CS"/>
        </w:rPr>
        <w:t>15</w:t>
      </w:r>
      <w:r w:rsidR="00C13DA4">
        <w:rPr>
          <w:color w:val="auto"/>
          <w:lang w:val="sr-Cyrl-CS"/>
        </w:rPr>
        <w:t xml:space="preserve"> </w:t>
      </w:r>
      <w:proofErr w:type="spellStart"/>
      <w:r w:rsidR="00D14101">
        <w:rPr>
          <w:color w:val="auto"/>
        </w:rPr>
        <w:t>дана</w:t>
      </w:r>
      <w:proofErr w:type="spellEnd"/>
      <w:r w:rsidR="00D14101">
        <w:rPr>
          <w:color w:val="auto"/>
        </w:rPr>
        <w:t xml:space="preserve"> </w:t>
      </w:r>
      <w:proofErr w:type="spellStart"/>
      <w:r w:rsidR="00D14101">
        <w:rPr>
          <w:color w:val="auto"/>
        </w:rPr>
        <w:t>од</w:t>
      </w:r>
      <w:proofErr w:type="spellEnd"/>
      <w:r w:rsidR="00D14101">
        <w:rPr>
          <w:color w:val="auto"/>
        </w:rPr>
        <w:t xml:space="preserve"> </w:t>
      </w:r>
      <w:proofErr w:type="spellStart"/>
      <w:r w:rsidR="00D14101">
        <w:rPr>
          <w:color w:val="auto"/>
        </w:rPr>
        <w:t>дана</w:t>
      </w:r>
      <w:proofErr w:type="spellEnd"/>
      <w:r w:rsidR="00D14101">
        <w:rPr>
          <w:color w:val="auto"/>
        </w:rPr>
        <w:t xml:space="preserve"> </w:t>
      </w:r>
      <w:proofErr w:type="spellStart"/>
      <w:r w:rsidR="00D14101">
        <w:rPr>
          <w:color w:val="auto"/>
        </w:rPr>
        <w:t>уп</w:t>
      </w:r>
      <w:r w:rsidR="00FF15E9">
        <w:rPr>
          <w:color w:val="auto"/>
        </w:rPr>
        <w:t>лате</w:t>
      </w:r>
      <w:proofErr w:type="spellEnd"/>
      <w:r w:rsidR="00FF15E9">
        <w:rPr>
          <w:color w:val="auto"/>
        </w:rPr>
        <w:t xml:space="preserve"> </w:t>
      </w:r>
      <w:proofErr w:type="spellStart"/>
      <w:r w:rsidR="00FF15E9">
        <w:rPr>
          <w:color w:val="auto"/>
        </w:rPr>
        <w:t>по</w:t>
      </w:r>
      <w:proofErr w:type="spellEnd"/>
      <w:r w:rsidR="00FF15E9">
        <w:rPr>
          <w:color w:val="auto"/>
        </w:rPr>
        <w:t xml:space="preserve"> </w:t>
      </w:r>
      <w:proofErr w:type="spellStart"/>
      <w:r w:rsidR="00FF15E9">
        <w:rPr>
          <w:color w:val="auto"/>
        </w:rPr>
        <w:t>испостављеној</w:t>
      </w:r>
      <w:proofErr w:type="spellEnd"/>
      <w:r w:rsidR="00FF15E9">
        <w:rPr>
          <w:color w:val="auto"/>
        </w:rPr>
        <w:t xml:space="preserve"> </w:t>
      </w:r>
      <w:proofErr w:type="spellStart"/>
      <w:r w:rsidR="00FF15E9">
        <w:rPr>
          <w:color w:val="auto"/>
        </w:rPr>
        <w:t>профактури</w:t>
      </w:r>
      <w:proofErr w:type="spellEnd"/>
      <w:r w:rsidR="00D14101">
        <w:rPr>
          <w:color w:val="auto"/>
        </w:rPr>
        <w:t>.</w:t>
      </w:r>
    </w:p>
    <w:p w:rsidR="00EA2E80" w:rsidRDefault="00EA2E80" w:rsidP="00E422DC">
      <w:pPr>
        <w:pStyle w:val="Default"/>
        <w:rPr>
          <w:color w:val="auto"/>
          <w:lang w:val="sr-Cyrl-CS"/>
        </w:rPr>
      </w:pPr>
    </w:p>
    <w:p w:rsidR="00EA2E80" w:rsidRDefault="00EA2E80" w:rsidP="003E099F">
      <w:pPr>
        <w:pStyle w:val="Default"/>
        <w:jc w:val="center"/>
        <w:rPr>
          <w:b/>
          <w:color w:val="auto"/>
          <w:lang w:val="sr-Cyrl-CS"/>
        </w:rPr>
      </w:pPr>
      <w:r w:rsidRPr="00EA2E80">
        <w:rPr>
          <w:b/>
          <w:color w:val="auto"/>
          <w:lang w:val="sr-Cyrl-CS"/>
        </w:rPr>
        <w:t>Члан 7.</w:t>
      </w:r>
    </w:p>
    <w:p w:rsidR="00EA2E80" w:rsidRPr="00420D81" w:rsidRDefault="00EA2E80" w:rsidP="00420D81">
      <w:pPr>
        <w:pStyle w:val="Default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Приликом испоруке угља, </w:t>
      </w:r>
      <w:r w:rsidR="00AA7EA3">
        <w:rPr>
          <w:color w:val="auto"/>
          <w:lang w:val="sr-Cyrl-CS"/>
        </w:rPr>
        <w:t>Продавац</w:t>
      </w:r>
      <w:r>
        <w:rPr>
          <w:color w:val="auto"/>
          <w:lang w:val="sr-Cyrl-CS"/>
        </w:rPr>
        <w:t xml:space="preserve"> је обавезан да омогући присуство представнику </w:t>
      </w:r>
      <w:r w:rsidR="00AA7EA3">
        <w:rPr>
          <w:color w:val="auto"/>
          <w:lang w:val="sr-Cyrl-CS"/>
        </w:rPr>
        <w:t>Купца</w:t>
      </w:r>
      <w:r w:rsidR="00D14101">
        <w:rPr>
          <w:color w:val="auto"/>
          <w:lang w:val="sr-Cyrl-CS"/>
        </w:rPr>
        <w:t xml:space="preserve"> утовару и вагању угља, и достави му важећу одвагу о утовареној количини</w:t>
      </w:r>
      <w:r w:rsidR="00D14101" w:rsidRPr="00420D81">
        <w:rPr>
          <w:color w:val="auto"/>
          <w:lang w:val="sr-Cyrl-CS"/>
        </w:rPr>
        <w:t>.</w:t>
      </w:r>
      <w:r w:rsidR="00420D81" w:rsidRPr="00420D81">
        <w:rPr>
          <w:rFonts w:ascii="Arial Narrow" w:hAnsi="Arial Narrow" w:cs="Arial"/>
        </w:rPr>
        <w:t xml:space="preserve"> </w:t>
      </w:r>
      <w:r w:rsidR="00420D81" w:rsidRPr="00420D81">
        <w:rPr>
          <w:lang w:val="sr-Cyrl-CS"/>
        </w:rPr>
        <w:t xml:space="preserve">Купац је овлашћен да без одлагања, а најкасније у року од </w:t>
      </w:r>
      <w:r w:rsidR="00420D81" w:rsidRPr="00420D81">
        <w:t>72</w:t>
      </w:r>
      <w:r w:rsidR="00420D81" w:rsidRPr="00420D81">
        <w:rPr>
          <w:lang w:val="sr-Cyrl-CS"/>
        </w:rPr>
        <w:t xml:space="preserve"> сата од преузимања угља достави Продавцу рекламацију на квалитет испорученог угља у писаној форми оверену и потписану од стране овлашћеног лица Купца са назначењем и описом недостатка који се рекламира и предлогом за решавање насталог проблема</w:t>
      </w:r>
      <w:r w:rsidR="00420D81">
        <w:rPr>
          <w:lang w:val="sr-Cyrl-CS"/>
        </w:rPr>
        <w:t>.</w:t>
      </w:r>
    </w:p>
    <w:p w:rsidR="009B0730" w:rsidRDefault="009B0730" w:rsidP="00EA2E80">
      <w:pPr>
        <w:pStyle w:val="Default"/>
        <w:rPr>
          <w:color w:val="auto"/>
          <w:lang w:val="sr-Cyrl-CS"/>
        </w:rPr>
      </w:pPr>
    </w:p>
    <w:p w:rsidR="009B0730" w:rsidRDefault="009B0730" w:rsidP="00EA2E80">
      <w:pPr>
        <w:pStyle w:val="Default"/>
        <w:rPr>
          <w:color w:val="auto"/>
          <w:lang w:val="sr-Cyrl-CS"/>
        </w:rPr>
      </w:pPr>
    </w:p>
    <w:p w:rsidR="009B0730" w:rsidRPr="009B0730" w:rsidRDefault="009B0730" w:rsidP="009B0730">
      <w:pPr>
        <w:pStyle w:val="Default"/>
        <w:jc w:val="center"/>
        <w:rPr>
          <w:b/>
          <w:bCs/>
          <w:i/>
          <w:iCs/>
          <w:color w:val="auto"/>
        </w:rPr>
      </w:pPr>
      <w:r w:rsidRPr="00E422DC">
        <w:rPr>
          <w:b/>
          <w:bCs/>
          <w:i/>
          <w:iCs/>
          <w:color w:val="auto"/>
        </w:rPr>
        <w:t>УГОВОРНА КАЗНА</w:t>
      </w:r>
    </w:p>
    <w:p w:rsidR="009B0730" w:rsidRPr="003E099F" w:rsidRDefault="009B0730" w:rsidP="009B0730">
      <w:pPr>
        <w:pStyle w:val="Default"/>
        <w:rPr>
          <w:color w:val="auto"/>
        </w:rPr>
      </w:pPr>
    </w:p>
    <w:p w:rsidR="009B0730" w:rsidRPr="00E422DC" w:rsidRDefault="009B0730" w:rsidP="00A9093B">
      <w:pPr>
        <w:pStyle w:val="Default"/>
        <w:jc w:val="center"/>
        <w:rPr>
          <w:color w:val="auto"/>
        </w:rPr>
      </w:pPr>
      <w:proofErr w:type="spellStart"/>
      <w:r>
        <w:rPr>
          <w:b/>
          <w:bCs/>
          <w:i/>
          <w:iCs/>
          <w:color w:val="auto"/>
        </w:rPr>
        <w:t>Члан</w:t>
      </w:r>
      <w:proofErr w:type="spellEnd"/>
      <w:r>
        <w:rPr>
          <w:b/>
          <w:bCs/>
          <w:i/>
          <w:iCs/>
          <w:color w:val="auto"/>
        </w:rPr>
        <w:t xml:space="preserve"> 8</w:t>
      </w:r>
      <w:r w:rsidRPr="00E422DC">
        <w:rPr>
          <w:b/>
          <w:bCs/>
          <w:i/>
          <w:iCs/>
          <w:color w:val="auto"/>
        </w:rPr>
        <w:t>.</w:t>
      </w:r>
    </w:p>
    <w:p w:rsidR="009B0730" w:rsidRDefault="009B0730" w:rsidP="00A9093B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Уколико</w:t>
      </w:r>
      <w:proofErr w:type="spellEnd"/>
      <w:r w:rsidRPr="00E422DC">
        <w:rPr>
          <w:color w:val="auto"/>
        </w:rPr>
        <w:t xml:space="preserve"> </w:t>
      </w:r>
      <w:proofErr w:type="spellStart"/>
      <w:r w:rsidR="00AA7EA3">
        <w:rPr>
          <w:color w:val="auto"/>
        </w:rPr>
        <w:t>Продавац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касни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извршењем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своје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обавезе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дужан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="00AA7EA3">
        <w:rPr>
          <w:color w:val="auto"/>
        </w:rPr>
        <w:t>Купцу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плати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пенале</w:t>
      </w:r>
      <w:proofErr w:type="spellEnd"/>
      <w:r w:rsidRPr="00E422DC">
        <w:rPr>
          <w:color w:val="auto"/>
        </w:rPr>
        <w:t xml:space="preserve"> у </w:t>
      </w:r>
      <w:proofErr w:type="spellStart"/>
      <w:r w:rsidRPr="00E422DC">
        <w:rPr>
          <w:color w:val="auto"/>
        </w:rPr>
        <w:t>висини</w:t>
      </w:r>
      <w:proofErr w:type="spellEnd"/>
      <w:r w:rsidRPr="00E422DC">
        <w:rPr>
          <w:color w:val="auto"/>
        </w:rPr>
        <w:t xml:space="preserve"> 0,2‰ (</w:t>
      </w:r>
      <w:proofErr w:type="spellStart"/>
      <w:r w:rsidRPr="00E422DC">
        <w:rPr>
          <w:color w:val="auto"/>
        </w:rPr>
        <w:t>промила</w:t>
      </w:r>
      <w:proofErr w:type="spellEnd"/>
      <w:r w:rsidRPr="00E422DC">
        <w:rPr>
          <w:color w:val="auto"/>
        </w:rPr>
        <w:t xml:space="preserve">) </w:t>
      </w:r>
      <w:proofErr w:type="spellStart"/>
      <w:r w:rsidRPr="00E422DC">
        <w:rPr>
          <w:color w:val="auto"/>
        </w:rPr>
        <w:t>од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вредности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неиспоручене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робе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сваки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закашњења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односно</w:t>
      </w:r>
      <w:proofErr w:type="spellEnd"/>
      <w:r w:rsidRPr="00E422DC">
        <w:rPr>
          <w:color w:val="auto"/>
        </w:rPr>
        <w:t xml:space="preserve"> </w:t>
      </w:r>
      <w:proofErr w:type="spellStart"/>
      <w:r w:rsidR="00AA7EA3">
        <w:rPr>
          <w:color w:val="auto"/>
        </w:rPr>
        <w:t>Купац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има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право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обрачунати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износ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пен</w:t>
      </w:r>
      <w:r>
        <w:rPr>
          <w:color w:val="auto"/>
        </w:rPr>
        <w:t>ала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умањи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исплату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уговорене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вре</w:t>
      </w:r>
      <w:r w:rsidRPr="00E422DC">
        <w:rPr>
          <w:color w:val="auto"/>
        </w:rPr>
        <w:t>д</w:t>
      </w:r>
      <w:r>
        <w:rPr>
          <w:color w:val="auto"/>
        </w:rPr>
        <w:t>н</w:t>
      </w:r>
      <w:r w:rsidR="00D41158">
        <w:rPr>
          <w:color w:val="auto"/>
        </w:rPr>
        <w:t>ости</w:t>
      </w:r>
      <w:proofErr w:type="spellEnd"/>
      <w:r w:rsidR="00D41158">
        <w:rPr>
          <w:color w:val="auto"/>
        </w:rPr>
        <w:t xml:space="preserve"> </w:t>
      </w:r>
      <w:proofErr w:type="spellStart"/>
      <w:r w:rsidR="00D41158">
        <w:rPr>
          <w:color w:val="auto"/>
        </w:rPr>
        <w:t>по</w:t>
      </w:r>
      <w:proofErr w:type="spellEnd"/>
      <w:r w:rsidR="00D41158">
        <w:rPr>
          <w:color w:val="auto"/>
        </w:rPr>
        <w:t xml:space="preserve"> </w:t>
      </w:r>
      <w:proofErr w:type="spellStart"/>
      <w:r w:rsidR="00D41158">
        <w:rPr>
          <w:color w:val="auto"/>
        </w:rPr>
        <w:t>достављеној</w:t>
      </w:r>
      <w:proofErr w:type="spellEnd"/>
      <w:r w:rsidRPr="00E422DC">
        <w:rPr>
          <w:color w:val="auto"/>
        </w:rPr>
        <w:t xml:space="preserve"> </w:t>
      </w:r>
      <w:proofErr w:type="spellStart"/>
      <w:r w:rsidR="00D41158">
        <w:rPr>
          <w:color w:val="auto"/>
        </w:rPr>
        <w:t>профактури</w:t>
      </w:r>
      <w:proofErr w:type="spellEnd"/>
      <w:r w:rsidRPr="00E422DC">
        <w:rPr>
          <w:color w:val="auto"/>
        </w:rPr>
        <w:t xml:space="preserve"> </w:t>
      </w:r>
      <w:proofErr w:type="spellStart"/>
      <w:r w:rsidR="00AA7EA3">
        <w:rPr>
          <w:color w:val="auto"/>
        </w:rPr>
        <w:t>Продавц</w:t>
      </w:r>
      <w:r w:rsidRPr="00E422DC">
        <w:rPr>
          <w:color w:val="auto"/>
        </w:rPr>
        <w:t>а</w:t>
      </w:r>
      <w:proofErr w:type="spellEnd"/>
      <w:r w:rsidRPr="00E422DC">
        <w:rPr>
          <w:color w:val="auto"/>
        </w:rPr>
        <w:t xml:space="preserve">. </w:t>
      </w:r>
    </w:p>
    <w:p w:rsidR="009B0730" w:rsidRPr="00EA2E80" w:rsidRDefault="009B0730" w:rsidP="00A9093B">
      <w:pPr>
        <w:pStyle w:val="Default"/>
        <w:jc w:val="both"/>
        <w:rPr>
          <w:color w:val="auto"/>
          <w:lang w:val="sr-Cyrl-CS"/>
        </w:rPr>
        <w:sectPr w:rsidR="009B0730" w:rsidRPr="00EA2E80" w:rsidSect="00270283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E099F" w:rsidRPr="003E099F" w:rsidRDefault="003E099F" w:rsidP="00E422DC">
      <w:pPr>
        <w:pStyle w:val="Default"/>
        <w:rPr>
          <w:color w:val="auto"/>
        </w:rPr>
      </w:pPr>
    </w:p>
    <w:p w:rsidR="00E422DC" w:rsidRDefault="00E422DC" w:rsidP="00E422DC">
      <w:pPr>
        <w:pStyle w:val="Default"/>
        <w:jc w:val="center"/>
        <w:rPr>
          <w:b/>
          <w:bCs/>
          <w:i/>
          <w:iCs/>
          <w:color w:val="auto"/>
        </w:rPr>
      </w:pPr>
      <w:r w:rsidRPr="00E422DC">
        <w:rPr>
          <w:b/>
          <w:bCs/>
          <w:i/>
          <w:iCs/>
          <w:color w:val="auto"/>
        </w:rPr>
        <w:t>ОСТАЛЕ ОДРЕДБЕ</w:t>
      </w:r>
    </w:p>
    <w:p w:rsidR="003E099F" w:rsidRPr="003E099F" w:rsidRDefault="003E099F" w:rsidP="00E422DC">
      <w:pPr>
        <w:pStyle w:val="Default"/>
        <w:jc w:val="center"/>
        <w:rPr>
          <w:color w:val="auto"/>
        </w:rPr>
      </w:pPr>
    </w:p>
    <w:p w:rsidR="00E422DC" w:rsidRPr="00E422DC" w:rsidRDefault="00C74A6E" w:rsidP="00E422DC">
      <w:pPr>
        <w:pStyle w:val="Default"/>
        <w:jc w:val="center"/>
        <w:rPr>
          <w:color w:val="auto"/>
        </w:rPr>
      </w:pPr>
      <w:proofErr w:type="spellStart"/>
      <w:r>
        <w:rPr>
          <w:b/>
          <w:bCs/>
          <w:i/>
          <w:iCs/>
          <w:color w:val="auto"/>
        </w:rPr>
        <w:t>Члан</w:t>
      </w:r>
      <w:proofErr w:type="spellEnd"/>
      <w:r>
        <w:rPr>
          <w:b/>
          <w:bCs/>
          <w:i/>
          <w:iCs/>
          <w:color w:val="auto"/>
        </w:rPr>
        <w:t xml:space="preserve"> 9</w:t>
      </w:r>
      <w:r w:rsidR="00E422DC" w:rsidRPr="00E422DC">
        <w:rPr>
          <w:b/>
          <w:bCs/>
          <w:i/>
          <w:iCs/>
          <w:color w:val="auto"/>
        </w:rPr>
        <w:t>.</w:t>
      </w:r>
    </w:p>
    <w:p w:rsidR="00E422DC" w:rsidRPr="00E422DC" w:rsidRDefault="00E422DC" w:rsidP="003E099F">
      <w:pPr>
        <w:pStyle w:val="Default"/>
        <w:jc w:val="both"/>
        <w:rPr>
          <w:color w:val="auto"/>
        </w:rPr>
      </w:pPr>
      <w:proofErr w:type="spellStart"/>
      <w:r w:rsidRPr="00E422DC">
        <w:rPr>
          <w:color w:val="auto"/>
        </w:rPr>
        <w:t>Сва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евентуална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спорна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питања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овом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уговору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уговорне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стране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решаваће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споразумно</w:t>
      </w:r>
      <w:proofErr w:type="spellEnd"/>
      <w:r w:rsidRPr="00E422DC">
        <w:rPr>
          <w:color w:val="auto"/>
        </w:rPr>
        <w:t xml:space="preserve"> и </w:t>
      </w:r>
      <w:proofErr w:type="spellStart"/>
      <w:r w:rsidRPr="00E422DC">
        <w:rPr>
          <w:color w:val="auto"/>
        </w:rPr>
        <w:t>мирним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путем</w:t>
      </w:r>
      <w:proofErr w:type="spellEnd"/>
      <w:r w:rsidRPr="00E422DC">
        <w:rPr>
          <w:color w:val="auto"/>
        </w:rPr>
        <w:t xml:space="preserve">, а </w:t>
      </w:r>
      <w:proofErr w:type="spellStart"/>
      <w:r w:rsidRPr="00E422DC">
        <w:rPr>
          <w:color w:val="auto"/>
        </w:rPr>
        <w:t>уколико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то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није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могуће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уговара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надлежност</w:t>
      </w:r>
      <w:proofErr w:type="spellEnd"/>
      <w:r w:rsidRPr="00E422DC">
        <w:rPr>
          <w:color w:val="auto"/>
        </w:rPr>
        <w:t xml:space="preserve"> </w:t>
      </w:r>
      <w:proofErr w:type="spellStart"/>
      <w:r w:rsidR="003E099F">
        <w:rPr>
          <w:color w:val="auto"/>
        </w:rPr>
        <w:t>Основног</w:t>
      </w:r>
      <w:proofErr w:type="spellEnd"/>
      <w:r w:rsidR="003E099F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суда</w:t>
      </w:r>
      <w:proofErr w:type="spellEnd"/>
      <w:r w:rsidRPr="00E422DC">
        <w:rPr>
          <w:color w:val="auto"/>
        </w:rPr>
        <w:t xml:space="preserve"> у </w:t>
      </w:r>
      <w:proofErr w:type="spellStart"/>
      <w:r w:rsidR="003E099F">
        <w:rPr>
          <w:color w:val="auto"/>
        </w:rPr>
        <w:t>Шапцу</w:t>
      </w:r>
      <w:proofErr w:type="spellEnd"/>
      <w:r w:rsidRPr="00E422DC">
        <w:rPr>
          <w:color w:val="auto"/>
        </w:rPr>
        <w:t>.</w:t>
      </w:r>
    </w:p>
    <w:p w:rsidR="00E422DC" w:rsidRPr="00E422DC" w:rsidRDefault="00C74A6E" w:rsidP="00E422DC">
      <w:pPr>
        <w:pStyle w:val="Default"/>
        <w:jc w:val="center"/>
        <w:rPr>
          <w:color w:val="auto"/>
        </w:rPr>
      </w:pPr>
      <w:proofErr w:type="spellStart"/>
      <w:r>
        <w:rPr>
          <w:b/>
          <w:bCs/>
          <w:i/>
          <w:iCs/>
          <w:color w:val="auto"/>
        </w:rPr>
        <w:t>Члан</w:t>
      </w:r>
      <w:proofErr w:type="spellEnd"/>
      <w:r>
        <w:rPr>
          <w:b/>
          <w:bCs/>
          <w:i/>
          <w:iCs/>
          <w:color w:val="auto"/>
        </w:rPr>
        <w:t xml:space="preserve"> 10</w:t>
      </w:r>
      <w:r w:rsidR="00E422DC" w:rsidRPr="00E422DC">
        <w:rPr>
          <w:b/>
          <w:bCs/>
          <w:i/>
          <w:iCs/>
          <w:color w:val="auto"/>
        </w:rPr>
        <w:t>.</w:t>
      </w:r>
    </w:p>
    <w:p w:rsidR="00E422DC" w:rsidRPr="00E422DC" w:rsidRDefault="00E422DC" w:rsidP="00E422DC">
      <w:pPr>
        <w:pStyle w:val="Default"/>
        <w:rPr>
          <w:color w:val="auto"/>
        </w:rPr>
      </w:pPr>
      <w:proofErr w:type="spellStart"/>
      <w:r w:rsidRPr="00E422DC">
        <w:rPr>
          <w:color w:val="auto"/>
        </w:rPr>
        <w:t>За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све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што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није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регулисано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овим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</w:t>
      </w:r>
      <w:r w:rsidR="007F41AC">
        <w:rPr>
          <w:color w:val="auto"/>
        </w:rPr>
        <w:t>о</w:t>
      </w:r>
      <w:r w:rsidRPr="00E422DC">
        <w:rPr>
          <w:color w:val="auto"/>
        </w:rPr>
        <w:t>м</w:t>
      </w:r>
      <w:proofErr w:type="spellEnd"/>
      <w:r w:rsidRPr="00E422DC">
        <w:rPr>
          <w:color w:val="auto"/>
        </w:rPr>
        <w:t xml:space="preserve">, </w:t>
      </w:r>
      <w:proofErr w:type="spellStart"/>
      <w:r w:rsidRPr="00E422DC">
        <w:rPr>
          <w:color w:val="auto"/>
        </w:rPr>
        <w:t>примењиваће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Закон</w:t>
      </w:r>
      <w:proofErr w:type="spellEnd"/>
      <w:r w:rsidRPr="00E422DC">
        <w:rPr>
          <w:color w:val="auto"/>
        </w:rPr>
        <w:t xml:space="preserve"> о </w:t>
      </w:r>
      <w:proofErr w:type="spellStart"/>
      <w:r w:rsidRPr="00E422DC">
        <w:rPr>
          <w:color w:val="auto"/>
        </w:rPr>
        <w:t>облигационим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односима</w:t>
      </w:r>
      <w:proofErr w:type="spellEnd"/>
      <w:r w:rsidRPr="00E422DC">
        <w:rPr>
          <w:color w:val="auto"/>
        </w:rPr>
        <w:t xml:space="preserve">. </w:t>
      </w:r>
    </w:p>
    <w:p w:rsidR="00E422DC" w:rsidRPr="00E422DC" w:rsidRDefault="00C74A6E" w:rsidP="00E422DC">
      <w:pPr>
        <w:pStyle w:val="Default"/>
        <w:jc w:val="center"/>
        <w:rPr>
          <w:color w:val="auto"/>
        </w:rPr>
      </w:pPr>
      <w:proofErr w:type="spellStart"/>
      <w:r>
        <w:rPr>
          <w:b/>
          <w:bCs/>
          <w:i/>
          <w:iCs/>
          <w:color w:val="auto"/>
        </w:rPr>
        <w:t>Члан</w:t>
      </w:r>
      <w:proofErr w:type="spellEnd"/>
      <w:r>
        <w:rPr>
          <w:b/>
          <w:bCs/>
          <w:i/>
          <w:iCs/>
          <w:color w:val="auto"/>
        </w:rPr>
        <w:t xml:space="preserve"> 11</w:t>
      </w:r>
      <w:r w:rsidR="00E422DC" w:rsidRPr="00E422DC">
        <w:rPr>
          <w:b/>
          <w:bCs/>
          <w:i/>
          <w:iCs/>
          <w:color w:val="auto"/>
        </w:rPr>
        <w:t>.</w:t>
      </w:r>
    </w:p>
    <w:p w:rsidR="00E422DC" w:rsidRDefault="00E422DC" w:rsidP="00E422DC">
      <w:pPr>
        <w:pStyle w:val="Default"/>
        <w:rPr>
          <w:color w:val="auto"/>
        </w:rPr>
      </w:pPr>
      <w:proofErr w:type="spellStart"/>
      <w:r w:rsidRPr="00E422DC">
        <w:rPr>
          <w:color w:val="auto"/>
        </w:rPr>
        <w:t>Овај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је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закључен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даном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потписивања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обе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уговорне</w:t>
      </w:r>
      <w:proofErr w:type="spellEnd"/>
      <w:r w:rsidRPr="00E422DC">
        <w:rPr>
          <w:color w:val="auto"/>
        </w:rPr>
        <w:t xml:space="preserve"> </w:t>
      </w:r>
      <w:proofErr w:type="spellStart"/>
      <w:r w:rsidRPr="00E422DC">
        <w:rPr>
          <w:color w:val="auto"/>
        </w:rPr>
        <w:t>стране</w:t>
      </w:r>
      <w:proofErr w:type="spellEnd"/>
      <w:r w:rsidRPr="00E422DC">
        <w:rPr>
          <w:color w:val="auto"/>
        </w:rPr>
        <w:t>.</w:t>
      </w:r>
    </w:p>
    <w:p w:rsidR="003E099F" w:rsidRPr="003E099F" w:rsidRDefault="003E099F" w:rsidP="00E422DC">
      <w:pPr>
        <w:pStyle w:val="Default"/>
        <w:rPr>
          <w:color w:val="auto"/>
        </w:rPr>
      </w:pPr>
    </w:p>
    <w:p w:rsidR="00E422DC" w:rsidRPr="00E422DC" w:rsidRDefault="00C74A6E" w:rsidP="00E422DC">
      <w:pPr>
        <w:pStyle w:val="Default"/>
        <w:jc w:val="center"/>
        <w:rPr>
          <w:color w:val="auto"/>
        </w:rPr>
      </w:pPr>
      <w:proofErr w:type="spellStart"/>
      <w:r>
        <w:rPr>
          <w:b/>
          <w:bCs/>
          <w:i/>
          <w:iCs/>
          <w:color w:val="auto"/>
        </w:rPr>
        <w:t>Члан</w:t>
      </w:r>
      <w:proofErr w:type="spellEnd"/>
      <w:r>
        <w:rPr>
          <w:b/>
          <w:bCs/>
          <w:i/>
          <w:iCs/>
          <w:color w:val="auto"/>
        </w:rPr>
        <w:t xml:space="preserve"> 12</w:t>
      </w:r>
      <w:r w:rsidR="00E422DC" w:rsidRPr="00E422DC">
        <w:rPr>
          <w:b/>
          <w:bCs/>
          <w:i/>
          <w:iCs/>
          <w:color w:val="auto"/>
        </w:rPr>
        <w:t>.</w:t>
      </w:r>
    </w:p>
    <w:p w:rsidR="00E422DC" w:rsidRDefault="0046768E" w:rsidP="00E422DC">
      <w:pPr>
        <w:pStyle w:val="Default"/>
        <w:rPr>
          <w:color w:val="auto"/>
        </w:rPr>
      </w:pPr>
      <w:proofErr w:type="spellStart"/>
      <w:r>
        <w:rPr>
          <w:color w:val="auto"/>
        </w:rPr>
        <w:t>Овај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Уговор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сачињен</w:t>
      </w:r>
      <w:proofErr w:type="spellEnd"/>
      <w:r>
        <w:rPr>
          <w:color w:val="auto"/>
        </w:rPr>
        <w:t xml:space="preserve"> у 6</w:t>
      </w:r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и</w:t>
      </w:r>
      <w:r w:rsidR="00C66899">
        <w:rPr>
          <w:color w:val="auto"/>
        </w:rPr>
        <w:t>стоветних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пример</w:t>
      </w:r>
      <w:r w:rsidR="00C66899">
        <w:rPr>
          <w:color w:val="auto"/>
        </w:rPr>
        <w:t>а</w:t>
      </w:r>
      <w:r>
        <w:rPr>
          <w:color w:val="auto"/>
        </w:rPr>
        <w:t>ка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r w:rsidR="008941FD">
        <w:rPr>
          <w:color w:val="auto"/>
        </w:rPr>
        <w:t>3 (</w:t>
      </w:r>
      <w:proofErr w:type="spellStart"/>
      <w:r w:rsidR="00C66899">
        <w:rPr>
          <w:color w:val="auto"/>
        </w:rPr>
        <w:t>тр</w:t>
      </w:r>
      <w:r w:rsidR="008941FD">
        <w:rPr>
          <w:color w:val="auto"/>
        </w:rPr>
        <w:t>и</w:t>
      </w:r>
      <w:proofErr w:type="spellEnd"/>
      <w:r w:rsidR="008941FD">
        <w:rPr>
          <w:color w:val="auto"/>
        </w:rPr>
        <w:t>)</w:t>
      </w:r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задржава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свака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уговорна</w:t>
      </w:r>
      <w:proofErr w:type="spellEnd"/>
      <w:r w:rsidR="00E422DC" w:rsidRPr="00E422DC">
        <w:rPr>
          <w:color w:val="auto"/>
        </w:rPr>
        <w:t xml:space="preserve"> </w:t>
      </w:r>
      <w:proofErr w:type="spellStart"/>
      <w:r w:rsidR="00E422DC" w:rsidRPr="00E422DC">
        <w:rPr>
          <w:color w:val="auto"/>
        </w:rPr>
        <w:t>страна</w:t>
      </w:r>
      <w:proofErr w:type="spellEnd"/>
      <w:r w:rsidR="00E422DC" w:rsidRPr="00E422DC">
        <w:rPr>
          <w:color w:val="auto"/>
        </w:rPr>
        <w:t>.</w:t>
      </w:r>
    </w:p>
    <w:p w:rsidR="003E099F" w:rsidRPr="003E099F" w:rsidRDefault="003E099F" w:rsidP="00E422DC">
      <w:pPr>
        <w:pStyle w:val="Default"/>
        <w:rPr>
          <w:color w:val="auto"/>
        </w:rPr>
      </w:pPr>
    </w:p>
    <w:p w:rsidR="00F51172" w:rsidRDefault="00F51172">
      <w:pPr>
        <w:rPr>
          <w:lang w:val="sr-Cyrl-CS"/>
        </w:rPr>
      </w:pPr>
    </w:p>
    <w:p w:rsidR="00E422DC" w:rsidRDefault="00E422DC">
      <w:pPr>
        <w:rPr>
          <w:lang w:val="sr-Cyrl-CS"/>
        </w:rPr>
      </w:pPr>
      <w:r>
        <w:rPr>
          <w:lang w:val="sr-Cyrl-CS"/>
        </w:rPr>
        <w:t xml:space="preserve">   </w:t>
      </w:r>
      <w:r w:rsidR="00A423B5">
        <w:rPr>
          <w:lang w:val="sr-Cyrl-CS"/>
        </w:rPr>
        <w:t>Продавац</w:t>
      </w:r>
      <w:r>
        <w:rPr>
          <w:lang w:val="sr-Cyrl-CS"/>
        </w:rPr>
        <w:t xml:space="preserve">                                                                                  </w:t>
      </w:r>
      <w:r w:rsidR="00A423B5">
        <w:rPr>
          <w:lang w:val="sr-Cyrl-CS"/>
        </w:rPr>
        <w:t xml:space="preserve">                       Купац</w:t>
      </w:r>
    </w:p>
    <w:p w:rsidR="00E422DC" w:rsidRDefault="00E422DC">
      <w:pPr>
        <w:rPr>
          <w:lang w:val="sr-Cyrl-CS"/>
        </w:rPr>
      </w:pPr>
      <w:r>
        <w:rPr>
          <w:lang w:val="sr-Cyrl-CS"/>
        </w:rPr>
        <w:t>____________                                                                                                _____________</w:t>
      </w:r>
    </w:p>
    <w:p w:rsidR="00E422DC" w:rsidRDefault="00E422DC">
      <w:pPr>
        <w:rPr>
          <w:lang w:val="sr-Cyrl-CS"/>
        </w:rPr>
      </w:pPr>
    </w:p>
    <w:p w:rsidR="00E422DC" w:rsidRDefault="00E422DC">
      <w:pPr>
        <w:rPr>
          <w:lang w:val="sr-Cyrl-CS"/>
        </w:rPr>
      </w:pPr>
      <w:r>
        <w:rPr>
          <w:lang w:val="sr-Cyrl-CS"/>
        </w:rPr>
        <w:t>Место:</w:t>
      </w:r>
    </w:p>
    <w:p w:rsidR="00E422DC" w:rsidRDefault="00E422DC">
      <w:pPr>
        <w:rPr>
          <w:lang w:val="sr-Cyrl-CS"/>
        </w:rPr>
      </w:pPr>
      <w:r>
        <w:rPr>
          <w:lang w:val="sr-Cyrl-CS"/>
        </w:rPr>
        <w:t xml:space="preserve">Датум:                                   </w:t>
      </w:r>
    </w:p>
    <w:p w:rsidR="00E422DC" w:rsidRDefault="00E422DC" w:rsidP="00E422DC">
      <w:pPr>
        <w:jc w:val="center"/>
        <w:rPr>
          <w:lang w:val="sr-Cyrl-CS"/>
        </w:rPr>
      </w:pPr>
      <w:r>
        <w:rPr>
          <w:lang w:val="sr-Cyrl-CS"/>
        </w:rPr>
        <w:t>мп</w:t>
      </w:r>
    </w:p>
    <w:p w:rsidR="00FD41E7" w:rsidRPr="00E422DC" w:rsidRDefault="00FD41E7" w:rsidP="00E422DC">
      <w:pPr>
        <w:jc w:val="center"/>
        <w:rPr>
          <w:lang w:val="sr-Cyrl-CS"/>
        </w:rPr>
      </w:pPr>
    </w:p>
    <w:sectPr w:rsidR="00FD41E7" w:rsidRPr="00E422DC" w:rsidSect="00F5432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360" w:right="1701" w:bottom="1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73" w:rsidRDefault="005B0B73" w:rsidP="001F5215">
      <w:r>
        <w:separator/>
      </w:r>
    </w:p>
  </w:endnote>
  <w:endnote w:type="continuationSeparator" w:id="1">
    <w:p w:rsidR="005B0B73" w:rsidRDefault="005B0B73" w:rsidP="001F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287"/>
      <w:docPartObj>
        <w:docPartGallery w:val="Page Numbers (Bottom of Page)"/>
        <w:docPartUnique/>
      </w:docPartObj>
    </w:sdtPr>
    <w:sdtContent>
      <w:p w:rsidR="0044011F" w:rsidRDefault="00876232">
        <w:pPr>
          <w:pStyle w:val="Footer"/>
          <w:jc w:val="right"/>
        </w:pPr>
        <w:fldSimple w:instr=" PAGE   \* MERGEFORMAT ">
          <w:r w:rsidR="00F07570">
            <w:rPr>
              <w:noProof/>
            </w:rPr>
            <w:t>10</w:t>
          </w:r>
        </w:fldSimple>
      </w:p>
    </w:sdtContent>
  </w:sdt>
  <w:p w:rsidR="0044011F" w:rsidRDefault="004401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6288"/>
      <w:docPartObj>
        <w:docPartGallery w:val="Page Numbers (Bottom of Page)"/>
        <w:docPartUnique/>
      </w:docPartObj>
    </w:sdtPr>
    <w:sdtContent>
      <w:p w:rsidR="00FD41E7" w:rsidRDefault="00876232">
        <w:pPr>
          <w:pStyle w:val="Footer"/>
          <w:jc w:val="right"/>
        </w:pPr>
        <w:fldSimple w:instr=" PAGE   \* MERGEFORMAT ">
          <w:r w:rsidR="00F07570">
            <w:rPr>
              <w:noProof/>
            </w:rPr>
            <w:t>11</w:t>
          </w:r>
        </w:fldSimple>
      </w:p>
    </w:sdtContent>
  </w:sdt>
  <w:p w:rsidR="00FD41E7" w:rsidRDefault="00FD41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E" w:rsidRDefault="00876232" w:rsidP="00CA1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19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B2E" w:rsidRDefault="00F07570" w:rsidP="00CA1984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E" w:rsidRDefault="00876232" w:rsidP="00A67DE8">
    <w:pPr>
      <w:pStyle w:val="Footer"/>
      <w:framePr w:wrap="around" w:vAnchor="text" w:hAnchor="page" w:x="11242" w:y="97"/>
      <w:rPr>
        <w:rStyle w:val="PageNumber"/>
      </w:rPr>
    </w:pPr>
    <w:r>
      <w:rPr>
        <w:rStyle w:val="PageNumber"/>
      </w:rPr>
      <w:fldChar w:fldCharType="begin"/>
    </w:r>
    <w:r w:rsidR="00AD19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2DC">
      <w:rPr>
        <w:rStyle w:val="PageNumber"/>
        <w:noProof/>
      </w:rPr>
      <w:t>7</w:t>
    </w:r>
    <w:r>
      <w:rPr>
        <w:rStyle w:val="PageNumber"/>
      </w:rPr>
      <w:fldChar w:fldCharType="end"/>
    </w:r>
  </w:p>
  <w:p w:rsidR="00947B2E" w:rsidRDefault="00F07570" w:rsidP="00CA19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73" w:rsidRDefault="005B0B73" w:rsidP="001F5215">
      <w:r>
        <w:separator/>
      </w:r>
    </w:p>
  </w:footnote>
  <w:footnote w:type="continuationSeparator" w:id="1">
    <w:p w:rsidR="005B0B73" w:rsidRDefault="005B0B73" w:rsidP="001F5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E" w:rsidRDefault="008762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19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7B2E" w:rsidRDefault="00F0757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2E" w:rsidRDefault="00F0757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649A"/>
    <w:multiLevelType w:val="hybridMultilevel"/>
    <w:tmpl w:val="203E6A92"/>
    <w:lvl w:ilvl="0" w:tplc="FD4CE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9D4"/>
    <w:rsid w:val="00000772"/>
    <w:rsid w:val="0001024E"/>
    <w:rsid w:val="000103B3"/>
    <w:rsid w:val="00022949"/>
    <w:rsid w:val="000316E4"/>
    <w:rsid w:val="00031BFE"/>
    <w:rsid w:val="00034820"/>
    <w:rsid w:val="000543BF"/>
    <w:rsid w:val="00066678"/>
    <w:rsid w:val="00087EBD"/>
    <w:rsid w:val="0009379D"/>
    <w:rsid w:val="000A4205"/>
    <w:rsid w:val="000B167C"/>
    <w:rsid w:val="000B62E9"/>
    <w:rsid w:val="000C4F75"/>
    <w:rsid w:val="000D6B8E"/>
    <w:rsid w:val="000E140F"/>
    <w:rsid w:val="000F163F"/>
    <w:rsid w:val="001036A8"/>
    <w:rsid w:val="00112CEE"/>
    <w:rsid w:val="00113FE8"/>
    <w:rsid w:val="0011738A"/>
    <w:rsid w:val="00145E33"/>
    <w:rsid w:val="0014622A"/>
    <w:rsid w:val="00175AFE"/>
    <w:rsid w:val="00182BF3"/>
    <w:rsid w:val="001964B3"/>
    <w:rsid w:val="001C4C9F"/>
    <w:rsid w:val="001C687B"/>
    <w:rsid w:val="001D345E"/>
    <w:rsid w:val="001F5215"/>
    <w:rsid w:val="00206A8F"/>
    <w:rsid w:val="00231EE6"/>
    <w:rsid w:val="00245B3D"/>
    <w:rsid w:val="002A0914"/>
    <w:rsid w:val="002A56EF"/>
    <w:rsid w:val="002B0D17"/>
    <w:rsid w:val="002B3D05"/>
    <w:rsid w:val="003019E9"/>
    <w:rsid w:val="00307AB0"/>
    <w:rsid w:val="00311ACB"/>
    <w:rsid w:val="003123EE"/>
    <w:rsid w:val="00315095"/>
    <w:rsid w:val="00341DD5"/>
    <w:rsid w:val="00343F8D"/>
    <w:rsid w:val="00345DDA"/>
    <w:rsid w:val="00390892"/>
    <w:rsid w:val="00396230"/>
    <w:rsid w:val="003A6723"/>
    <w:rsid w:val="003C31F5"/>
    <w:rsid w:val="003D555D"/>
    <w:rsid w:val="003E099F"/>
    <w:rsid w:val="003E126B"/>
    <w:rsid w:val="003E39F4"/>
    <w:rsid w:val="003E4A4E"/>
    <w:rsid w:val="00400993"/>
    <w:rsid w:val="00420D81"/>
    <w:rsid w:val="004329D8"/>
    <w:rsid w:val="0044011F"/>
    <w:rsid w:val="00447B58"/>
    <w:rsid w:val="00454405"/>
    <w:rsid w:val="00460079"/>
    <w:rsid w:val="0046662F"/>
    <w:rsid w:val="0046768E"/>
    <w:rsid w:val="00474156"/>
    <w:rsid w:val="00491A5C"/>
    <w:rsid w:val="004B4675"/>
    <w:rsid w:val="004C292F"/>
    <w:rsid w:val="004C6EC3"/>
    <w:rsid w:val="004D2209"/>
    <w:rsid w:val="004D621B"/>
    <w:rsid w:val="004E4F38"/>
    <w:rsid w:val="00547E8B"/>
    <w:rsid w:val="00552EAC"/>
    <w:rsid w:val="005625C2"/>
    <w:rsid w:val="00576117"/>
    <w:rsid w:val="00586F24"/>
    <w:rsid w:val="00587C42"/>
    <w:rsid w:val="00596472"/>
    <w:rsid w:val="005A0095"/>
    <w:rsid w:val="005A7044"/>
    <w:rsid w:val="005B0B73"/>
    <w:rsid w:val="005E49D0"/>
    <w:rsid w:val="005F1797"/>
    <w:rsid w:val="005F69A1"/>
    <w:rsid w:val="005F7122"/>
    <w:rsid w:val="00612878"/>
    <w:rsid w:val="00614AE9"/>
    <w:rsid w:val="00667BCE"/>
    <w:rsid w:val="00677703"/>
    <w:rsid w:val="006970FE"/>
    <w:rsid w:val="006B1013"/>
    <w:rsid w:val="006B57EB"/>
    <w:rsid w:val="006D0AF6"/>
    <w:rsid w:val="006E0845"/>
    <w:rsid w:val="006E4D31"/>
    <w:rsid w:val="00712F7A"/>
    <w:rsid w:val="00742D32"/>
    <w:rsid w:val="00750286"/>
    <w:rsid w:val="007618A4"/>
    <w:rsid w:val="0077125C"/>
    <w:rsid w:val="007A4444"/>
    <w:rsid w:val="007B5ED5"/>
    <w:rsid w:val="007D487D"/>
    <w:rsid w:val="007E7CA2"/>
    <w:rsid w:val="007F41AC"/>
    <w:rsid w:val="007F4F77"/>
    <w:rsid w:val="00805ED2"/>
    <w:rsid w:val="008341B3"/>
    <w:rsid w:val="00842889"/>
    <w:rsid w:val="0085373F"/>
    <w:rsid w:val="008553B2"/>
    <w:rsid w:val="00866D05"/>
    <w:rsid w:val="00876232"/>
    <w:rsid w:val="00887AE2"/>
    <w:rsid w:val="00890A49"/>
    <w:rsid w:val="008920C6"/>
    <w:rsid w:val="008941FD"/>
    <w:rsid w:val="0089778B"/>
    <w:rsid w:val="008A39AB"/>
    <w:rsid w:val="008B0E6A"/>
    <w:rsid w:val="008B52D1"/>
    <w:rsid w:val="008B54B8"/>
    <w:rsid w:val="008B79CD"/>
    <w:rsid w:val="008C0869"/>
    <w:rsid w:val="008C210F"/>
    <w:rsid w:val="008C2B15"/>
    <w:rsid w:val="008C4065"/>
    <w:rsid w:val="008C7C92"/>
    <w:rsid w:val="008F21EB"/>
    <w:rsid w:val="00913294"/>
    <w:rsid w:val="00916924"/>
    <w:rsid w:val="00922857"/>
    <w:rsid w:val="00922FDA"/>
    <w:rsid w:val="009275F5"/>
    <w:rsid w:val="00927730"/>
    <w:rsid w:val="00930965"/>
    <w:rsid w:val="00964853"/>
    <w:rsid w:val="00972A45"/>
    <w:rsid w:val="00982BCF"/>
    <w:rsid w:val="009B0730"/>
    <w:rsid w:val="009D247A"/>
    <w:rsid w:val="009E1689"/>
    <w:rsid w:val="00A23CF2"/>
    <w:rsid w:val="00A423B5"/>
    <w:rsid w:val="00A44A4B"/>
    <w:rsid w:val="00A4784E"/>
    <w:rsid w:val="00A9093B"/>
    <w:rsid w:val="00A92CBD"/>
    <w:rsid w:val="00A937A9"/>
    <w:rsid w:val="00AA4604"/>
    <w:rsid w:val="00AA7EA3"/>
    <w:rsid w:val="00AB5BBD"/>
    <w:rsid w:val="00AB69BD"/>
    <w:rsid w:val="00AC1768"/>
    <w:rsid w:val="00AC20C1"/>
    <w:rsid w:val="00AC6FC0"/>
    <w:rsid w:val="00AD19D4"/>
    <w:rsid w:val="00AE362C"/>
    <w:rsid w:val="00AF724C"/>
    <w:rsid w:val="00AF78AC"/>
    <w:rsid w:val="00B011F6"/>
    <w:rsid w:val="00B6420F"/>
    <w:rsid w:val="00B6612E"/>
    <w:rsid w:val="00B71840"/>
    <w:rsid w:val="00BA195E"/>
    <w:rsid w:val="00BA1E97"/>
    <w:rsid w:val="00BA4807"/>
    <w:rsid w:val="00BA4EB5"/>
    <w:rsid w:val="00BB2A83"/>
    <w:rsid w:val="00BE4FDB"/>
    <w:rsid w:val="00BF32B7"/>
    <w:rsid w:val="00BF798E"/>
    <w:rsid w:val="00C02292"/>
    <w:rsid w:val="00C13DA4"/>
    <w:rsid w:val="00C357C9"/>
    <w:rsid w:val="00C518AE"/>
    <w:rsid w:val="00C66899"/>
    <w:rsid w:val="00C74A6E"/>
    <w:rsid w:val="00C91E7A"/>
    <w:rsid w:val="00CB0C0A"/>
    <w:rsid w:val="00CB154F"/>
    <w:rsid w:val="00CB1D5F"/>
    <w:rsid w:val="00CC52D5"/>
    <w:rsid w:val="00CF4A90"/>
    <w:rsid w:val="00CF5617"/>
    <w:rsid w:val="00D02008"/>
    <w:rsid w:val="00D04C8A"/>
    <w:rsid w:val="00D14101"/>
    <w:rsid w:val="00D41158"/>
    <w:rsid w:val="00D70F6F"/>
    <w:rsid w:val="00D71B0D"/>
    <w:rsid w:val="00D81FF0"/>
    <w:rsid w:val="00D902FD"/>
    <w:rsid w:val="00D9446F"/>
    <w:rsid w:val="00D94509"/>
    <w:rsid w:val="00DA1351"/>
    <w:rsid w:val="00DB1051"/>
    <w:rsid w:val="00DC54B7"/>
    <w:rsid w:val="00DD564E"/>
    <w:rsid w:val="00DF2D2E"/>
    <w:rsid w:val="00DF58D6"/>
    <w:rsid w:val="00DF779C"/>
    <w:rsid w:val="00E217D6"/>
    <w:rsid w:val="00E24206"/>
    <w:rsid w:val="00E40F5C"/>
    <w:rsid w:val="00E422DC"/>
    <w:rsid w:val="00E723B8"/>
    <w:rsid w:val="00E75761"/>
    <w:rsid w:val="00E83B31"/>
    <w:rsid w:val="00E85A9B"/>
    <w:rsid w:val="00E9548E"/>
    <w:rsid w:val="00EA1BB9"/>
    <w:rsid w:val="00EA2E80"/>
    <w:rsid w:val="00EB0B17"/>
    <w:rsid w:val="00EB35C8"/>
    <w:rsid w:val="00EB5425"/>
    <w:rsid w:val="00EB69CD"/>
    <w:rsid w:val="00EC3B1B"/>
    <w:rsid w:val="00F03C70"/>
    <w:rsid w:val="00F07570"/>
    <w:rsid w:val="00F1060E"/>
    <w:rsid w:val="00F241D1"/>
    <w:rsid w:val="00F4412E"/>
    <w:rsid w:val="00F51172"/>
    <w:rsid w:val="00F6115D"/>
    <w:rsid w:val="00F7675B"/>
    <w:rsid w:val="00F85DA6"/>
    <w:rsid w:val="00FA5ACB"/>
    <w:rsid w:val="00FC0723"/>
    <w:rsid w:val="00FC113E"/>
    <w:rsid w:val="00FD41E7"/>
    <w:rsid w:val="00FE00CE"/>
    <w:rsid w:val="00FE2D5B"/>
    <w:rsid w:val="00FF15E9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19D4"/>
    <w:pPr>
      <w:spacing w:before="400" w:line="283" w:lineRule="auto"/>
      <w:jc w:val="both"/>
    </w:pPr>
    <w:rPr>
      <w:rFonts w:ascii="Tahoma" w:hAnsi="Tahoma" w:cs="Tahoma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D19D4"/>
    <w:rPr>
      <w:rFonts w:ascii="Tahoma" w:eastAsia="Times New Roman" w:hAnsi="Tahoma" w:cs="Tahoma"/>
      <w:szCs w:val="24"/>
      <w:lang w:val="sr-Cyrl-CS"/>
    </w:rPr>
  </w:style>
  <w:style w:type="paragraph" w:styleId="Header">
    <w:name w:val="header"/>
    <w:basedOn w:val="Normal"/>
    <w:link w:val="HeaderChar"/>
    <w:rsid w:val="00AD19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1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19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9D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19D4"/>
  </w:style>
  <w:style w:type="paragraph" w:styleId="BodyText3">
    <w:name w:val="Body Text 3"/>
    <w:basedOn w:val="Normal"/>
    <w:link w:val="BodyText3Char"/>
    <w:rsid w:val="00AD19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19D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4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19D4"/>
    <w:pPr>
      <w:spacing w:before="400" w:line="283" w:lineRule="auto"/>
      <w:jc w:val="both"/>
    </w:pPr>
    <w:rPr>
      <w:rFonts w:ascii="Tahoma" w:hAnsi="Tahoma" w:cs="Tahoma"/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AD19D4"/>
    <w:rPr>
      <w:rFonts w:ascii="Tahoma" w:eastAsia="Times New Roman" w:hAnsi="Tahoma" w:cs="Tahoma"/>
      <w:szCs w:val="24"/>
      <w:lang w:val="sr-Cyrl-CS"/>
    </w:rPr>
  </w:style>
  <w:style w:type="paragraph" w:styleId="Header">
    <w:name w:val="header"/>
    <w:basedOn w:val="Normal"/>
    <w:link w:val="HeaderChar"/>
    <w:rsid w:val="00AD19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19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D19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19D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19D4"/>
  </w:style>
  <w:style w:type="paragraph" w:styleId="BodyText3">
    <w:name w:val="Body Text 3"/>
    <w:basedOn w:val="Normal"/>
    <w:link w:val="BodyText3Char"/>
    <w:rsid w:val="00AD19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19D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4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C2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osnovna skola</dc:creator>
  <cp:lastModifiedBy>Sasa</cp:lastModifiedBy>
  <cp:revision>108</cp:revision>
  <cp:lastPrinted>2015-07-07T07:14:00Z</cp:lastPrinted>
  <dcterms:created xsi:type="dcterms:W3CDTF">2015-05-26T07:53:00Z</dcterms:created>
  <dcterms:modified xsi:type="dcterms:W3CDTF">2017-07-13T20:01:00Z</dcterms:modified>
</cp:coreProperties>
</file>